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F5838" w14:textId="77777777" w:rsidR="004E34FE" w:rsidRDefault="009313A5" w:rsidP="004E34FE">
      <w:pPr>
        <w:pStyle w:val="BlockText"/>
        <w:spacing w:after="120" w:line="276" w:lineRule="auto"/>
        <w:rPr>
          <w:rFonts w:ascii="Helvetica" w:eastAsia="Times New Roman" w:hAnsi="Helvetica" w:cs="Times New Roman"/>
          <w:color w:val="auto"/>
          <w:sz w:val="21"/>
          <w:szCs w:val="21"/>
          <w:lang w:val="en-GB" w:eastAsia="en-GB"/>
        </w:rPr>
      </w:pPr>
      <w:r>
        <w:rPr>
          <w:noProof/>
        </w:rPr>
        <w:drawing>
          <wp:anchor distT="0" distB="0" distL="114300" distR="114300" simplePos="0" relativeHeight="251676672" behindDoc="0" locked="0" layoutInCell="1" allowOverlap="1" wp14:anchorId="0A0E7C2C" wp14:editId="77AECC11">
            <wp:simplePos x="0" y="0"/>
            <wp:positionH relativeFrom="column">
              <wp:posOffset>-2038350</wp:posOffset>
            </wp:positionH>
            <wp:positionV relativeFrom="paragraph">
              <wp:posOffset>1925955</wp:posOffset>
            </wp:positionV>
            <wp:extent cx="2224405" cy="1670050"/>
            <wp:effectExtent l="0" t="2222" r="0" b="0"/>
            <wp:wrapSquare wrapText="right"/>
            <wp:docPr id="14" name="Picture 14" descr="A picture containing person, building, man, ho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G_1760.JPG"/>
                    <pic:cNvPicPr/>
                  </pic:nvPicPr>
                  <pic:blipFill>
                    <a:blip r:embed="rId10" cstate="print">
                      <a:extLst>
                        <a:ext uri="{28A0092B-C50C-407E-A947-70E740481C1C}">
                          <a14:useLocalDpi xmlns:a14="http://schemas.microsoft.com/office/drawing/2010/main" val="0"/>
                        </a:ext>
                      </a:extLst>
                    </a:blip>
                    <a:stretch>
                      <a:fillRect/>
                    </a:stretch>
                  </pic:blipFill>
                  <pic:spPr>
                    <a:xfrm rot="16200000">
                      <a:off x="0" y="0"/>
                      <a:ext cx="2224405" cy="1670050"/>
                    </a:xfrm>
                    <a:prstGeom prst="rect">
                      <a:avLst/>
                    </a:prstGeom>
                  </pic:spPr>
                </pic:pic>
              </a:graphicData>
            </a:graphic>
            <wp14:sizeRelH relativeFrom="margin">
              <wp14:pctWidth>0</wp14:pctWidth>
            </wp14:sizeRelH>
            <wp14:sizeRelV relativeFrom="margin">
              <wp14:pctHeight>0</wp14:pctHeight>
            </wp14:sizeRelV>
          </wp:anchor>
        </w:drawing>
      </w:r>
      <w:r w:rsidR="008E3412">
        <w:rPr>
          <w:noProof/>
          <w:lang w:eastAsia="zh-CN" w:bidi="he-IL"/>
        </w:rPr>
        <mc:AlternateContent>
          <mc:Choice Requires="wps">
            <w:drawing>
              <wp:anchor distT="0" distB="457200" distL="114300" distR="114300" simplePos="0" relativeHeight="251659264" behindDoc="0" locked="0" layoutInCell="1" allowOverlap="1" wp14:anchorId="554029B2" wp14:editId="1750ADB9">
                <wp:simplePos x="0" y="0"/>
                <wp:positionH relativeFrom="margin">
                  <wp:posOffset>3810</wp:posOffset>
                </wp:positionH>
                <wp:positionV relativeFrom="page">
                  <wp:posOffset>182880</wp:posOffset>
                </wp:positionV>
                <wp:extent cx="5029200" cy="1717040"/>
                <wp:effectExtent l="0" t="0" r="0" b="0"/>
                <wp:wrapTopAndBottom/>
                <wp:docPr id="1" name="Rectangle 1" title="Masthead"/>
                <wp:cNvGraphicFramePr/>
                <a:graphic xmlns:a="http://schemas.openxmlformats.org/drawingml/2006/main">
                  <a:graphicData uri="http://schemas.microsoft.com/office/word/2010/wordprocessingShape">
                    <wps:wsp>
                      <wps:cNvSpPr/>
                      <wps:spPr>
                        <a:xfrm>
                          <a:off x="0" y="0"/>
                          <a:ext cx="5029200" cy="1717040"/>
                        </a:xfrm>
                        <a:prstGeom prst="rect">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3499FF" w14:textId="77777777" w:rsidR="008E3412" w:rsidRPr="008E3412" w:rsidRDefault="008E3412" w:rsidP="008E3412">
                            <w:pPr>
                              <w:jc w:val="center"/>
                              <w:rPr>
                                <w:rFonts w:ascii="Calibri" w:hAnsi="Calibri" w:cs="Calibri"/>
                                <w:color w:val="000000" w:themeColor="text1"/>
                                <w:sz w:val="72"/>
                                <w:szCs w:val="72"/>
                                <w:highlight w:val="blu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3412">
                              <w:rPr>
                                <w:rFonts w:ascii="Calibri" w:hAnsi="Calibri" w:cs="Calibr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Arts Society Oundle</w:t>
                            </w:r>
                          </w:p>
                          <w:p w14:paraId="4A048F99" w14:textId="174289EE" w:rsidR="008E3412" w:rsidRPr="008E3412" w:rsidRDefault="008E3412" w:rsidP="008E3412">
                            <w:pPr>
                              <w:jc w:val="center"/>
                              <w:rPr>
                                <w:rFonts w:ascii="Calibri" w:hAnsi="Calibri" w:cs="Calibri"/>
                                <w:sz w:val="48"/>
                                <w:szCs w:val="48"/>
                                <w14:shadow w14:blurRad="50800" w14:dist="38100" w14:dir="2700000" w14:sx="100000" w14:sy="100000" w14:kx="0" w14:ky="0" w14:algn="tl">
                                  <w14:srgbClr w14:val="000000">
                                    <w14:alpha w14:val="60000"/>
                                  </w14:srgbClr>
                                </w14:shadow>
                              </w:rPr>
                            </w:pPr>
                            <w:r w:rsidRPr="008E3412">
                              <w:rPr>
                                <w:rFonts w:ascii="Calibri" w:hAnsi="Calibri" w:cs="Calibri"/>
                                <w:sz w:val="48"/>
                                <w:szCs w:val="48"/>
                                <w14:shadow w14:blurRad="50800" w14:dist="38100" w14:dir="2700000" w14:sx="100000" w14:sy="100000" w14:kx="0" w14:ky="0" w14:algn="tl">
                                  <w14:srgbClr w14:val="000000">
                                    <w14:alpha w14:val="60000"/>
                                  </w14:srgbClr>
                                </w14:shadow>
                              </w:rPr>
                              <w:t>Newsletter 201</w:t>
                            </w:r>
                            <w:r w:rsidR="000F47FE">
                              <w:rPr>
                                <w:rFonts w:ascii="Calibri" w:hAnsi="Calibri" w:cs="Calibri"/>
                                <w:sz w:val="48"/>
                                <w:szCs w:val="48"/>
                                <w14:shadow w14:blurRad="50800" w14:dist="38100" w14:dir="2700000" w14:sx="100000" w14:sy="100000" w14:kx="0" w14:ky="0" w14:algn="tl">
                                  <w14:srgbClr w14:val="000000">
                                    <w14:alpha w14:val="60000"/>
                                  </w14:srgbClr>
                                </w14:shadow>
                              </w:rPr>
                              <w:t>9</w:t>
                            </w:r>
                            <w:r w:rsidRPr="008E3412">
                              <w:rPr>
                                <w:rFonts w:ascii="Calibri" w:hAnsi="Calibri" w:cs="Calibri"/>
                                <w:sz w:val="48"/>
                                <w:szCs w:val="48"/>
                                <w14:shadow w14:blurRad="50800" w14:dist="38100" w14:dir="2700000" w14:sx="100000" w14:sy="100000" w14:kx="0" w14:ky="0" w14:algn="tl">
                                  <w14:srgbClr w14:val="000000">
                                    <w14:alpha w14:val="60000"/>
                                  </w14:srgbClr>
                                </w14:shadow>
                              </w:rPr>
                              <w:t xml:space="preserve"> - 20</w:t>
                            </w:r>
                            <w:r w:rsidR="000F47FE">
                              <w:rPr>
                                <w:rFonts w:ascii="Calibri" w:hAnsi="Calibri" w:cs="Calibri"/>
                                <w:sz w:val="48"/>
                                <w:szCs w:val="48"/>
                                <w14:shadow w14:blurRad="50800" w14:dist="38100" w14:dir="2700000" w14:sx="100000" w14:sy="100000" w14:kx="0" w14:ky="0" w14:algn="tl">
                                  <w14:srgbClr w14:val="000000">
                                    <w14:alpha w14:val="60000"/>
                                  </w14:srgbClr>
                                </w14:shadow>
                              </w:rPr>
                              <w:t>20</w:t>
                            </w:r>
                          </w:p>
                          <w:p w14:paraId="2C05B0C2" w14:textId="77777777" w:rsidR="00F81DA8" w:rsidRDefault="00F81DA8">
                            <w:pPr>
                              <w:pStyle w:val="Title"/>
                            </w:pPr>
                          </w:p>
                        </w:txbxContent>
                      </wps:txbx>
                      <wps:bodyPr rot="0" spcFirstLastPara="0" vertOverflow="overflow" horzOverflow="overflow" vert="horz" wrap="square" lIns="146304" tIns="228600" rIns="146304" bIns="9144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w14:anchorId="554029B2" id="Rectangle 1" o:spid="_x0000_s1026" alt="Title: Masthead" style="position:absolute;margin-left:.3pt;margin-top:14.4pt;width:396pt;height:135.2pt;z-index:251659264;visibility:visible;mso-wrap-style:square;mso-width-percent:1000;mso-height-percent:0;mso-wrap-distance-left:9pt;mso-wrap-distance-top:0;mso-wrap-distance-right:9pt;mso-wrap-distance-bottom:36pt;mso-position-horizontal:absolute;mso-position-horizontal-relative:margin;mso-position-vertical:absolute;mso-position-vertical-relative:page;mso-width-percent:100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9m8VvAIAAOEFAAAOAAAAZHJzL2Uyb0RvYy54bWysVEtv2zAMvg/YfxB0X22n6SuoUwQtOgzo&#13;&#10;I2g79KzIUmxAFjVJiZ39+lGS4z7W7TAsB4eiyI/kJ5LnF32ryFZY14AuaXGQUyI0h6rR65J+f7r+&#13;&#10;ckqJ80xXTIEWJd0JRy/mnz+dd2YmJlCDqoQlCKLdrDMlrb03syxzvBYtcwdghMZLCbZlHo92nVWW&#13;&#10;dYjeqmyS58dZB7YyFrhwDrVX6ZLOI76Ugvt7KZ3wRJUUc/Pxa+N3Fb7Z/JzN1paZuuFDGuwfsmhZ&#13;&#10;ozHoCHXFPCMb2/wG1TbcggPpDzi0GUjZcBFrwGqK/F01jzUzItaC5Dgz0uT+Hyy/2y4taSp8O0o0&#13;&#10;a/GJHpA0ptdKEFT5xivU3TLna8GqwFdn3AzdHs3SDieHYii+l7YN/1gW6SPHu5Fj0XvCUXmUT87w&#13;&#10;4SjheFecFCf5NL5C9uJurPNfBbQkCCW1mE/klm1vnMeQaLo3CdEcqKa6bpSKh9A44lJZsmX45Ixz&#13;&#10;of1hdFeb9haqpD/O8ZceH9XYIkk93asxRGzBgBQDvgmidAilIQRN+QRNFohJVETJ75QIdko/CIkU&#13;&#10;Y/GTmMiI/DrHIl3VrBJJffTHXCJgQJYYf8QeAD6qvwiVYkmDfXAVcTZG5/xviSXn0SNGBu1H57bR&#13;&#10;YD8CUH6MnOz3JCVqAku+X/WIH8QVVDvsRQtpSJ3h1w02wA223pJZnEpsGtw0/h4/UkFXUhgkSmqw&#13;&#10;Pz/SB3scFrylpMMpL6n7sWFWUKK+aRyjYnp8mE+xzeNpMjnFxqDEvrlbxdNZMcVGJXrTXgI2Fo4G&#13;&#10;JhjF4ODVXpQW2mfcSYsQGK+Y5hi+pKu9eOnT+sGdxsViEY1wFxjmb/Sj4QE6MBw6/Kl/ZtYMY+Bx&#13;&#10;gu5gvxLY7N00JNvgqWGx8SCbOCovxA7c4x6JvTDsvLCoXp+j1ctmnv8CAAD//wMAUEsDBBQABgAI&#13;&#10;AAAAIQBm3L2p4gAAAAwBAAAPAAAAZHJzL2Rvd25yZXYueG1sTE9NS8NAEL0L/odlCt7spkFjkmZT&#13;&#10;SkWkYKHWXnrbZqdJMDsbs9s2/nvHk14G5r2Z91EsRtuJCw6+daRgNo1AIFXOtFQr2H+83KcgfNBk&#13;&#10;dOcIFXyjh0V5e1Po3LgrveNlF2rBIuRzraAJoc+l9FWDVvup65GYO7nB6sDrUEsz6CuL207GUZRI&#13;&#10;q1tih0b3uGqw+tydrYL04TVZfu0343b7Vj+2q9n6FK8PSt1Nxuc5j+UcRMAx/H3AbwfODyUHO7oz&#13;&#10;GS86BQnfKYhTLsHsUxYzcGQgy2KQZSH/lyh/AAAA//8DAFBLAQItABQABgAIAAAAIQC2gziS/gAA&#13;&#10;AOEBAAATAAAAAAAAAAAAAAAAAAAAAABbQ29udGVudF9UeXBlc10ueG1sUEsBAi0AFAAGAAgAAAAh&#13;&#10;ADj9If/WAAAAlAEAAAsAAAAAAAAAAAAAAAAALwEAAF9yZWxzLy5yZWxzUEsBAi0AFAAGAAgAAAAh&#13;&#10;AOD2bxW8AgAA4QUAAA4AAAAAAAAAAAAAAAAALgIAAGRycy9lMm9Eb2MueG1sUEsBAi0AFAAGAAgA&#13;&#10;AAAhAGbcvaniAAAADAEAAA8AAAAAAAAAAAAAAAAAFgUAAGRycy9kb3ducmV2LnhtbFBLBQYAAAAA&#13;&#10;BAAEAPMAAAAlBgAAAAA=&#13;&#10;" fillcolor="#86d8df [1942]" stroked="f" strokeweight="1pt">
                <v:textbox inset="11.52pt,18pt,11.52pt,7.2pt">
                  <w:txbxContent>
                    <w:p w14:paraId="313499FF" w14:textId="77777777" w:rsidR="008E3412" w:rsidRPr="008E3412" w:rsidRDefault="008E3412" w:rsidP="008E3412">
                      <w:pPr>
                        <w:jc w:val="center"/>
                        <w:rPr>
                          <w:rFonts w:ascii="Calibri" w:hAnsi="Calibri" w:cs="Calibri"/>
                          <w:color w:val="000000" w:themeColor="text1"/>
                          <w:sz w:val="72"/>
                          <w:szCs w:val="72"/>
                          <w:highlight w:val="blu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3412">
                        <w:rPr>
                          <w:rFonts w:ascii="Calibri" w:hAnsi="Calibri" w:cs="Calibr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Arts Society Oundle</w:t>
                      </w:r>
                    </w:p>
                    <w:p w14:paraId="4A048F99" w14:textId="174289EE" w:rsidR="008E3412" w:rsidRPr="008E3412" w:rsidRDefault="008E3412" w:rsidP="008E3412">
                      <w:pPr>
                        <w:jc w:val="center"/>
                        <w:rPr>
                          <w:rFonts w:ascii="Calibri" w:hAnsi="Calibri" w:cs="Calibri"/>
                          <w:sz w:val="48"/>
                          <w:szCs w:val="48"/>
                          <w14:shadow w14:blurRad="50800" w14:dist="38100" w14:dir="2700000" w14:sx="100000" w14:sy="100000" w14:kx="0" w14:ky="0" w14:algn="tl">
                            <w14:srgbClr w14:val="000000">
                              <w14:alpha w14:val="60000"/>
                            </w14:srgbClr>
                          </w14:shadow>
                        </w:rPr>
                      </w:pPr>
                      <w:r w:rsidRPr="008E3412">
                        <w:rPr>
                          <w:rFonts w:ascii="Calibri" w:hAnsi="Calibri" w:cs="Calibri"/>
                          <w:sz w:val="48"/>
                          <w:szCs w:val="48"/>
                          <w14:shadow w14:blurRad="50800" w14:dist="38100" w14:dir="2700000" w14:sx="100000" w14:sy="100000" w14:kx="0" w14:ky="0" w14:algn="tl">
                            <w14:srgbClr w14:val="000000">
                              <w14:alpha w14:val="60000"/>
                            </w14:srgbClr>
                          </w14:shadow>
                        </w:rPr>
                        <w:t>Newsletter 201</w:t>
                      </w:r>
                      <w:r w:rsidR="000F47FE">
                        <w:rPr>
                          <w:rFonts w:ascii="Calibri" w:hAnsi="Calibri" w:cs="Calibri"/>
                          <w:sz w:val="48"/>
                          <w:szCs w:val="48"/>
                          <w14:shadow w14:blurRad="50800" w14:dist="38100" w14:dir="2700000" w14:sx="100000" w14:sy="100000" w14:kx="0" w14:ky="0" w14:algn="tl">
                            <w14:srgbClr w14:val="000000">
                              <w14:alpha w14:val="60000"/>
                            </w14:srgbClr>
                          </w14:shadow>
                        </w:rPr>
                        <w:t>9</w:t>
                      </w:r>
                      <w:r w:rsidRPr="008E3412">
                        <w:rPr>
                          <w:rFonts w:ascii="Calibri" w:hAnsi="Calibri" w:cs="Calibri"/>
                          <w:sz w:val="48"/>
                          <w:szCs w:val="48"/>
                          <w14:shadow w14:blurRad="50800" w14:dist="38100" w14:dir="2700000" w14:sx="100000" w14:sy="100000" w14:kx="0" w14:ky="0" w14:algn="tl">
                            <w14:srgbClr w14:val="000000">
                              <w14:alpha w14:val="60000"/>
                            </w14:srgbClr>
                          </w14:shadow>
                        </w:rPr>
                        <w:t xml:space="preserve"> - 20</w:t>
                      </w:r>
                      <w:r w:rsidR="000F47FE">
                        <w:rPr>
                          <w:rFonts w:ascii="Calibri" w:hAnsi="Calibri" w:cs="Calibri"/>
                          <w:sz w:val="48"/>
                          <w:szCs w:val="48"/>
                          <w14:shadow w14:blurRad="50800" w14:dist="38100" w14:dir="2700000" w14:sx="100000" w14:sy="100000" w14:kx="0" w14:ky="0" w14:algn="tl">
                            <w14:srgbClr w14:val="000000">
                              <w14:alpha w14:val="60000"/>
                            </w14:srgbClr>
                          </w14:shadow>
                        </w:rPr>
                        <w:t>20</w:t>
                      </w:r>
                    </w:p>
                    <w:p w14:paraId="2C05B0C2" w14:textId="77777777" w:rsidR="00F81DA8" w:rsidRDefault="00F81DA8">
                      <w:pPr>
                        <w:pStyle w:val="Title"/>
                      </w:pPr>
                    </w:p>
                  </w:txbxContent>
                </v:textbox>
                <w10:wrap type="topAndBottom" anchorx="margin" anchory="page"/>
              </v:rect>
            </w:pict>
          </mc:Fallback>
        </mc:AlternateContent>
      </w:r>
      <w:r w:rsidR="00C23D83">
        <w:rPr>
          <w:noProof/>
          <w:lang w:eastAsia="zh-CN" w:bidi="he-IL"/>
        </w:rPr>
        <mc:AlternateContent>
          <mc:Choice Requires="wps">
            <w:drawing>
              <wp:anchor distT="0" distB="0" distL="114300" distR="114300" simplePos="0" relativeHeight="251660288" behindDoc="0" locked="0" layoutInCell="1" allowOverlap="1" wp14:anchorId="3D078E63" wp14:editId="65EE3C96">
                <wp:simplePos x="0" y="0"/>
                <wp:positionH relativeFrom="page">
                  <wp:posOffset>0</wp:posOffset>
                </wp:positionH>
                <wp:positionV relativeFrom="page">
                  <wp:posOffset>0</wp:posOffset>
                </wp:positionV>
                <wp:extent cx="2286000" cy="2286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286000" cy="228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0E4BC6" w14:textId="77777777" w:rsidR="00F81DA8" w:rsidRDefault="008E3412">
                            <w:pPr>
                              <w:pStyle w:val="Date"/>
                            </w:pPr>
                            <w:r>
                              <w:rPr>
                                <w:noProof/>
                              </w:rPr>
                              <w:drawing>
                                <wp:inline distT="0" distB="0" distL="0" distR="0" wp14:anchorId="32E64B6F" wp14:editId="47E8BFE2">
                                  <wp:extent cx="2089150" cy="2089150"/>
                                  <wp:effectExtent l="0" t="0" r="6350" b="6350"/>
                                  <wp:docPr id="3" name="Picture 3"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undle-secondary.jpg"/>
                                          <pic:cNvPicPr/>
                                        </pic:nvPicPr>
                                        <pic:blipFill>
                                          <a:blip r:embed="rId11">
                                            <a:extLst>
                                              <a:ext uri="{28A0092B-C50C-407E-A947-70E740481C1C}">
                                                <a14:useLocalDpi xmlns:a14="http://schemas.microsoft.com/office/drawing/2010/main" val="0"/>
                                              </a:ext>
                                            </a:extLst>
                                          </a:blip>
                                          <a:stretch>
                                            <a:fillRect/>
                                          </a:stretch>
                                        </pic:blipFill>
                                        <pic:spPr>
                                          <a:xfrm>
                                            <a:off x="0" y="0"/>
                                            <a:ext cx="2110817" cy="2110817"/>
                                          </a:xfrm>
                                          <a:prstGeom prst="rect">
                                            <a:avLst/>
                                          </a:prstGeom>
                                        </pic:spPr>
                                      </pic:pic>
                                    </a:graphicData>
                                  </a:graphic>
                                </wp:inline>
                              </w:drawing>
                            </w:r>
                          </w:p>
                        </w:txbxContent>
                      </wps:txbx>
                      <wps:bodyPr rot="0" spcFirstLastPara="0" vertOverflow="overflow" horzOverflow="overflow" vert="horz" wrap="square" lIns="457200" tIns="228600" rIns="146304" bIns="91440" numCol="1" spcCol="0" rtlCol="0" fromWordArt="0" anchor="b" anchorCtr="0" forceAA="0" compatLnSpc="1">
                        <a:prstTxWarp prst="textNoShape">
                          <a:avLst/>
                        </a:prstTxWarp>
                        <a:noAutofit/>
                      </wps:bodyPr>
                    </wps:wsp>
                  </a:graphicData>
                </a:graphic>
                <wp14:sizeRelH relativeFrom="outsideMargin">
                  <wp14:pctWidth>100000</wp14:pctWidth>
                </wp14:sizeRelH>
                <wp14:sizeRelV relativeFrom="margin">
                  <wp14:pctHeight>0</wp14:pctHeight>
                </wp14:sizeRelV>
              </wp:anchor>
            </w:drawing>
          </mc:Choice>
          <mc:Fallback>
            <w:pict>
              <v:shapetype w14:anchorId="3D078E63" id="_x0000_t202" coordsize="21600,21600" o:spt="202" path="m,l,21600r21600,l21600,xe">
                <v:stroke joinstyle="miter"/>
                <v:path gradientshapeok="t" o:connecttype="rect"/>
              </v:shapetype>
              <v:shape id="Text Box 2" o:spid="_x0000_s1027" type="#_x0000_t202" style="position:absolute;margin-left:0;margin-top:0;width:180pt;height:180pt;z-index:25166028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outer-margin-area;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QhwAkgIAAJUFAAAOAAAAZHJzL2Uyb0RvYy54bWysVN1P2zAQf5+0/8Hy+0haSscqUtQVdZqE&#13;&#10;AA0mnl3HptZsn2e7Tbq/fmcnaRnjhWkvyX387s73eXHZGk12wgcFtqKjk5ISYTnUyj5V9PvD6sM5&#13;&#10;JSEyWzMNVlR0LwK9nL9/d9G4mRjDBnQtPEEnNswaV9FNjG5WFIFvhGHhBJywqJTgDYvI+qei9qxB&#13;&#10;70YX47KcFg342nngIgSUXnVKOs/+pRQ83koZRCS6ovi2mL8+f9fpW8wv2OzJM7dRvH8G+4dXGKYs&#13;&#10;Bj24umKRka1Xf7kyinsIIOMJB1OAlIqLnANmMypfZHO/YU7kXLA4wR3KFP6fW36zu/NE1RUdU2KZ&#13;&#10;wRY9iDaSz9CScapO48IMQfcOYbFFMXZ5kAcUpqRb6U36YzoE9Vjn/aG2yRlH4Xh8Pi1LVHHUDQz6&#13;&#10;L47mzof4RYAhiaiox+blmrLddYgddICkaAG0qldK68ykgRFL7cmOYat1zI9E53+gtCVNRaenZ2V2&#13;&#10;bCGZd561TW5EHpk+XEq9SzFTca9Fwmj7TUgsWc70ldiMc2EP8TM6oSSGeothjz++6i3GXR5okSOD&#13;&#10;jQdjoyz4nH3esWPJ6h9DyWSHx948yzuRsV23eVYOE7CGeo+D4aFbrOD4SmHzrlmId8zjJmHD8TrE&#13;&#10;W/xIDVh86ClKNuB/vSZPeBxw1FLS4GZWNPzcMi8o0V8tjv7k7CNuPu5y5rpRosRnbjSZnpYTStaZ&#13;&#10;+zSaTBBot2YJOBQjPEWOZxKlPuqBlB7MI96RRQqMKmY5hq/oeiCXsTsZeIe4WCwyCPfXsXht7x1P&#13;&#10;rlOh03Q+tI/Mu36EI07/DQxrzGYvJrnDJksLi20EqfKYp1J3he1bgLufF6W/U+m4POcz6nhN578B&#13;&#10;AAD//wMAUEsDBBQABgAIAAAAIQDhKuj02QAAAAoBAAAPAAAAZHJzL2Rvd25yZXYueG1sTE/RSsNA&#13;&#10;EHwX/IdjBd/sRcUqaS6lWPoo2Fp83ubWJCS3F3PXNPHru4qgL8MOw8zOZMvRtWqgPtSeDdzOElDE&#13;&#10;hbc1lwb2b5ubJ1AhIltsPZOBiQIs88uLDFPrT7ylYRdLJSEcUjRQxdilWoeiIodh5jti0T587zAK&#13;&#10;7UttezxJuGv1XZLMtcOa5UOFHT1XVDS7ozMw4Ndm//i6emn0w+f7ehrqoekmY66vxvVCYLUAFWmM&#13;&#10;fw743iD9IZdiB39kG1RrQNbEHxTtfp4IPfweOs/0/wn5GQAA//8DAFBLAQItABQABgAIAAAAIQC2&#13;&#10;gziS/gAAAOEBAAATAAAAAAAAAAAAAAAAAAAAAABbQ29udGVudF9UeXBlc10ueG1sUEsBAi0AFAAG&#13;&#10;AAgAAAAhADj9If/WAAAAlAEAAAsAAAAAAAAAAAAAAAAALwEAAF9yZWxzLy5yZWxzUEsBAi0AFAAG&#13;&#10;AAgAAAAhABdCHACSAgAAlQUAAA4AAAAAAAAAAAAAAAAALgIAAGRycy9lMm9Eb2MueG1sUEsBAi0A&#13;&#10;FAAGAAgAAAAhAOEq6PTZAAAACgEAAA8AAAAAAAAAAAAAAAAA7AQAAGRycy9kb3ducmV2LnhtbFBL&#13;&#10;BQYAAAAABAAEAPMAAADyBQAAAAA=&#13;&#10;" fillcolor="white [3201]" stroked="f" strokeweight=".5pt">
                <v:textbox inset="36pt,18pt,11.52pt,7.2pt">
                  <w:txbxContent>
                    <w:p w14:paraId="420E4BC6" w14:textId="77777777" w:rsidR="00F81DA8" w:rsidRDefault="008E3412">
                      <w:pPr>
                        <w:pStyle w:val="Date"/>
                      </w:pPr>
                      <w:r>
                        <w:rPr>
                          <w:noProof/>
                        </w:rPr>
                        <w:drawing>
                          <wp:inline distT="0" distB="0" distL="0" distR="0" wp14:anchorId="32E64B6F" wp14:editId="47E8BFE2">
                            <wp:extent cx="2089150" cy="2089150"/>
                            <wp:effectExtent l="0" t="0" r="6350" b="6350"/>
                            <wp:docPr id="3" name="Picture 3"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undle-secondary.jpg"/>
                                    <pic:cNvPicPr/>
                                  </pic:nvPicPr>
                                  <pic:blipFill>
                                    <a:blip r:embed="rId12">
                                      <a:extLst>
                                        <a:ext uri="{28A0092B-C50C-407E-A947-70E740481C1C}">
                                          <a14:useLocalDpi xmlns:a14="http://schemas.microsoft.com/office/drawing/2010/main" val="0"/>
                                        </a:ext>
                                      </a:extLst>
                                    </a:blip>
                                    <a:stretch>
                                      <a:fillRect/>
                                    </a:stretch>
                                  </pic:blipFill>
                                  <pic:spPr>
                                    <a:xfrm>
                                      <a:off x="0" y="0"/>
                                      <a:ext cx="2110817" cy="2110817"/>
                                    </a:xfrm>
                                    <a:prstGeom prst="rect">
                                      <a:avLst/>
                                    </a:prstGeom>
                                  </pic:spPr>
                                </pic:pic>
                              </a:graphicData>
                            </a:graphic>
                          </wp:inline>
                        </w:drawing>
                      </w:r>
                    </w:p>
                  </w:txbxContent>
                </v:textbox>
                <w10:wrap type="square" anchorx="page" anchory="page"/>
              </v:shape>
            </w:pict>
          </mc:Fallback>
        </mc:AlternateContent>
      </w:r>
      <w:r w:rsidR="007E2962" w:rsidRPr="007E2962">
        <w:rPr>
          <w:rFonts w:ascii="Helvetica" w:eastAsia="Times New Roman" w:hAnsi="Helvetica" w:cs="Times New Roman"/>
          <w:color w:val="auto"/>
          <w:sz w:val="21"/>
          <w:szCs w:val="21"/>
          <w:lang w:val="en-GB" w:eastAsia="en-GB"/>
        </w:rPr>
        <w:t xml:space="preserve">What </w:t>
      </w:r>
      <w:r w:rsidR="00410284" w:rsidRPr="007E2962">
        <w:rPr>
          <w:rFonts w:ascii="Helvetica" w:eastAsia="Times New Roman" w:hAnsi="Helvetica" w:cs="Times New Roman"/>
          <w:color w:val="auto"/>
          <w:sz w:val="21"/>
          <w:szCs w:val="21"/>
          <w:lang w:val="en-GB" w:eastAsia="en-GB"/>
        </w:rPr>
        <w:t>exciting but</w:t>
      </w:r>
      <w:r w:rsidR="007E2962" w:rsidRPr="007E2962">
        <w:rPr>
          <w:rFonts w:ascii="Helvetica" w:eastAsia="Times New Roman" w:hAnsi="Helvetica" w:cs="Times New Roman"/>
          <w:color w:val="auto"/>
          <w:sz w:val="21"/>
          <w:szCs w:val="21"/>
          <w:lang w:val="en-GB" w:eastAsia="en-GB"/>
        </w:rPr>
        <w:t xml:space="preserve"> worrying times we are living through! As Chairman I never thought I</w:t>
      </w:r>
      <w:r w:rsidR="00B609DC">
        <w:rPr>
          <w:rFonts w:ascii="Helvetica" w:eastAsia="Times New Roman" w:hAnsi="Helvetica" w:cs="Times New Roman"/>
          <w:color w:val="auto"/>
          <w:sz w:val="21"/>
          <w:szCs w:val="21"/>
          <w:lang w:val="en-GB" w:eastAsia="en-GB"/>
        </w:rPr>
        <w:t xml:space="preserve"> woul</w:t>
      </w:r>
      <w:r w:rsidR="007E2962" w:rsidRPr="007E2962">
        <w:rPr>
          <w:rFonts w:ascii="Helvetica" w:eastAsia="Times New Roman" w:hAnsi="Helvetica" w:cs="Times New Roman"/>
          <w:color w:val="auto"/>
          <w:sz w:val="21"/>
          <w:szCs w:val="21"/>
          <w:lang w:val="en-GB" w:eastAsia="en-GB"/>
        </w:rPr>
        <w:t>d be reporting on the cancellation of the last four lectures, not to mention a Study Day, of our 2019/20 season. We hope, where possible, to include them in a future programme.</w:t>
      </w:r>
    </w:p>
    <w:p w14:paraId="774552BC" w14:textId="3E57FEBC" w:rsidR="00E361E5" w:rsidRDefault="007E2962" w:rsidP="004E34FE">
      <w:pPr>
        <w:pStyle w:val="BlockText"/>
        <w:spacing w:after="120" w:line="276" w:lineRule="auto"/>
        <w:rPr>
          <w:rFonts w:ascii="Helvetica" w:eastAsia="Times New Roman" w:hAnsi="Helvetica" w:cs="Times New Roman"/>
          <w:color w:val="auto"/>
          <w:sz w:val="21"/>
          <w:szCs w:val="21"/>
          <w:lang w:val="en-GB" w:eastAsia="en-GB"/>
        </w:rPr>
      </w:pPr>
      <w:r w:rsidRPr="007E2962">
        <w:rPr>
          <w:rFonts w:ascii="Helvetica" w:eastAsia="Times New Roman" w:hAnsi="Helvetica" w:cs="Times New Roman"/>
          <w:color w:val="auto"/>
          <w:sz w:val="21"/>
          <w:szCs w:val="21"/>
          <w:lang w:val="en-GB" w:eastAsia="en-GB"/>
        </w:rPr>
        <w:t xml:space="preserve">In these exceptional circumstances our main </w:t>
      </w:r>
      <w:r w:rsidR="006026C5">
        <w:rPr>
          <w:rFonts w:ascii="Helvetica" w:eastAsia="Times New Roman" w:hAnsi="Helvetica" w:cs="Times New Roman"/>
          <w:color w:val="auto"/>
          <w:sz w:val="21"/>
          <w:szCs w:val="21"/>
          <w:lang w:val="en-GB" w:eastAsia="en-GB"/>
        </w:rPr>
        <w:t>concern</w:t>
      </w:r>
      <w:r w:rsidRPr="007E2962">
        <w:rPr>
          <w:rFonts w:ascii="Helvetica" w:eastAsia="Times New Roman" w:hAnsi="Helvetica" w:cs="Times New Roman"/>
          <w:color w:val="auto"/>
          <w:sz w:val="21"/>
          <w:szCs w:val="21"/>
          <w:lang w:val="en-GB" w:eastAsia="en-GB"/>
        </w:rPr>
        <w:t xml:space="preserve">, of course, is for the safety and well-being of our members. What I can promise you is that we will keep you informed of all developments, especially </w:t>
      </w:r>
      <w:r w:rsidR="006026C5">
        <w:rPr>
          <w:rFonts w:ascii="Helvetica" w:eastAsia="Times New Roman" w:hAnsi="Helvetica" w:cs="Times New Roman"/>
          <w:color w:val="auto"/>
          <w:sz w:val="21"/>
          <w:szCs w:val="21"/>
          <w:lang w:val="en-GB" w:eastAsia="en-GB"/>
        </w:rPr>
        <w:t>in connection with</w:t>
      </w:r>
      <w:r w:rsidRPr="007E2962">
        <w:rPr>
          <w:rFonts w:ascii="Helvetica" w:eastAsia="Times New Roman" w:hAnsi="Helvetica" w:cs="Times New Roman"/>
          <w:color w:val="auto"/>
          <w:sz w:val="21"/>
          <w:szCs w:val="21"/>
          <w:lang w:val="en-GB" w:eastAsia="en-GB"/>
        </w:rPr>
        <w:t xml:space="preserve"> our 2020/21 season. This Website Newsletter is a first so we will be interested in your </w:t>
      </w:r>
      <w:r w:rsidR="00BB416B">
        <w:rPr>
          <w:rFonts w:ascii="Helvetica" w:eastAsia="Times New Roman" w:hAnsi="Helvetica" w:cs="Times New Roman"/>
          <w:color w:val="auto"/>
          <w:sz w:val="21"/>
          <w:szCs w:val="21"/>
          <w:lang w:val="en-GB" w:eastAsia="en-GB"/>
        </w:rPr>
        <w:t>reactions to it</w:t>
      </w:r>
      <w:r w:rsidR="00E361E5">
        <w:rPr>
          <w:rFonts w:ascii="Helvetica" w:eastAsia="Times New Roman" w:hAnsi="Helvetica" w:cs="Times New Roman"/>
          <w:color w:val="auto"/>
          <w:sz w:val="21"/>
          <w:szCs w:val="21"/>
          <w:lang w:val="en-GB" w:eastAsia="en-GB"/>
        </w:rPr>
        <w:t xml:space="preserve">. Our </w:t>
      </w:r>
      <w:r w:rsidR="00BB416B">
        <w:rPr>
          <w:rFonts w:ascii="Helvetica" w:eastAsia="Times New Roman" w:hAnsi="Helvetica" w:cs="Times New Roman"/>
          <w:color w:val="auto"/>
          <w:sz w:val="21"/>
          <w:szCs w:val="21"/>
          <w:lang w:val="en-GB" w:eastAsia="en-GB"/>
        </w:rPr>
        <w:t>website</w:t>
      </w:r>
      <w:r w:rsidR="00E361E5">
        <w:rPr>
          <w:rFonts w:ascii="Helvetica" w:eastAsia="Times New Roman" w:hAnsi="Helvetica" w:cs="Times New Roman"/>
          <w:color w:val="auto"/>
          <w:sz w:val="21"/>
          <w:szCs w:val="21"/>
          <w:lang w:val="en-GB" w:eastAsia="en-GB"/>
        </w:rPr>
        <w:t>, of course, is also new and should serve as</w:t>
      </w:r>
      <w:r w:rsidR="00BB416B">
        <w:rPr>
          <w:rFonts w:ascii="Helvetica" w:eastAsia="Times New Roman" w:hAnsi="Helvetica" w:cs="Times New Roman"/>
          <w:color w:val="auto"/>
          <w:sz w:val="21"/>
          <w:szCs w:val="21"/>
          <w:lang w:val="en-GB" w:eastAsia="en-GB"/>
        </w:rPr>
        <w:t xml:space="preserve"> a valuable source of </w:t>
      </w:r>
      <w:r w:rsidRPr="007E2962">
        <w:rPr>
          <w:rFonts w:ascii="Helvetica" w:eastAsia="Times New Roman" w:hAnsi="Helvetica" w:cs="Times New Roman"/>
          <w:color w:val="auto"/>
          <w:sz w:val="21"/>
          <w:szCs w:val="21"/>
          <w:lang w:val="en-GB" w:eastAsia="en-GB"/>
        </w:rPr>
        <w:t>information about us as a Society.</w:t>
      </w:r>
      <w:r w:rsidR="00E361E5">
        <w:rPr>
          <w:rFonts w:ascii="Helvetica" w:eastAsia="Times New Roman" w:hAnsi="Helvetica" w:cs="Times New Roman"/>
          <w:color w:val="auto"/>
          <w:sz w:val="21"/>
          <w:szCs w:val="21"/>
          <w:lang w:val="en-GB" w:eastAsia="en-GB"/>
        </w:rPr>
        <w:t xml:space="preserve"> </w:t>
      </w:r>
      <w:r w:rsidR="00E361E5">
        <w:rPr>
          <w:rFonts w:ascii="Helvetica" w:eastAsia="Times New Roman" w:hAnsi="Helvetica" w:cs="Times New Roman"/>
          <w:color w:val="auto"/>
          <w:sz w:val="21"/>
          <w:szCs w:val="21"/>
          <w:lang w:val="en-GB" w:eastAsia="en-GB"/>
        </w:rPr>
        <w:tab/>
      </w:r>
    </w:p>
    <w:p w14:paraId="68C2F5D0" w14:textId="16130425" w:rsidR="00E361E5" w:rsidRPr="00D74FD8" w:rsidRDefault="00D74FD8" w:rsidP="00E361E5">
      <w:pPr>
        <w:pStyle w:val="BlockText"/>
        <w:spacing w:line="276" w:lineRule="auto"/>
        <w:ind w:left="2880" w:firstLine="720"/>
        <w:rPr>
          <w:rFonts w:ascii="Helvetica" w:eastAsia="Times New Roman" w:hAnsi="Helvetica" w:cs="Times New Roman"/>
          <w:color w:val="auto"/>
          <w:sz w:val="21"/>
          <w:szCs w:val="21"/>
          <w:lang w:val="en-GB" w:eastAsia="en-GB"/>
        </w:rPr>
      </w:pPr>
      <w:r w:rsidRPr="00E361E5">
        <w:rPr>
          <w:rFonts w:ascii="Calibri" w:eastAsia="Times New Roman" w:hAnsi="Calibri" w:cs="Calibri"/>
          <w:i/>
          <w:iCs w:val="0"/>
          <w:color w:val="auto"/>
          <w:sz w:val="32"/>
          <w:szCs w:val="32"/>
          <w:lang w:val="en-GB" w:eastAsia="en-GB"/>
        </w:rPr>
        <w:t>Nigel Harper – Chairman</w:t>
      </w:r>
      <w:r w:rsidR="00E361E5">
        <w:rPr>
          <w:rFonts w:ascii="Calibri" w:eastAsia="Times New Roman" w:hAnsi="Calibri" w:cs="Calibri"/>
          <w:i/>
          <w:iCs w:val="0"/>
          <w:color w:val="auto"/>
          <w:sz w:val="32"/>
          <w:szCs w:val="32"/>
          <w:lang w:val="en-GB" w:eastAsia="en-GB"/>
        </w:rPr>
        <w:tab/>
      </w:r>
    </w:p>
    <w:p w14:paraId="4706936A" w14:textId="2DAB0224" w:rsidR="00386D4A" w:rsidRDefault="00B726CD" w:rsidP="00386D4A">
      <w:pPr>
        <w:pStyle w:val="Heading1"/>
        <w:ind w:left="-2835"/>
        <w:rPr>
          <w:rFonts w:ascii="Calibri" w:hAnsi="Calibri"/>
          <w:b w:val="0"/>
          <w:i/>
          <w:iCs/>
          <w:color w:val="000000" w:themeColor="text1"/>
          <w:sz w:val="32"/>
        </w:rPr>
      </w:pPr>
      <w:r w:rsidRPr="0010217D">
        <w:rPr>
          <w:rFonts w:ascii="Calibri" w:hAnsi="Calibri"/>
          <w:bCs/>
          <w:color w:val="FF0000"/>
          <w:sz w:val="32"/>
        </w:rPr>
        <w:t>Committee Update</w:t>
      </w:r>
      <w:r w:rsidR="009313A5">
        <w:rPr>
          <w:rFonts w:ascii="Calibri" w:hAnsi="Calibri"/>
          <w:bCs/>
          <w:color w:val="FF0000"/>
          <w:sz w:val="32"/>
        </w:rPr>
        <w:t xml:space="preserve"> </w:t>
      </w:r>
      <w:r w:rsidR="009313A5" w:rsidRPr="009313A5">
        <w:rPr>
          <w:rFonts w:ascii="Calibri" w:hAnsi="Calibri"/>
          <w:b w:val="0"/>
          <w:i/>
          <w:iCs/>
          <w:color w:val="000000" w:themeColor="text1"/>
          <w:sz w:val="32"/>
        </w:rPr>
        <w:t>– Nigel Harpe</w:t>
      </w:r>
      <w:r w:rsidR="00B5108A">
        <w:rPr>
          <w:rFonts w:ascii="Calibri" w:hAnsi="Calibri"/>
          <w:b w:val="0"/>
          <w:i/>
          <w:iCs/>
          <w:color w:val="000000" w:themeColor="text1"/>
          <w:sz w:val="32"/>
        </w:rPr>
        <w:t>r</w:t>
      </w:r>
    </w:p>
    <w:p w14:paraId="59344680" w14:textId="20C8EEF4" w:rsidR="00B726CD" w:rsidRPr="00CA03DE" w:rsidRDefault="00B726CD" w:rsidP="00386D4A">
      <w:pPr>
        <w:pStyle w:val="Heading1"/>
        <w:ind w:left="-2835"/>
        <w:rPr>
          <w:rFonts w:ascii="Helvetica" w:hAnsi="Helvetica"/>
          <w:b w:val="0"/>
          <w:color w:val="FF0000"/>
          <w:sz w:val="21"/>
          <w:szCs w:val="21"/>
        </w:rPr>
      </w:pPr>
      <w:r w:rsidRPr="00CA03DE">
        <w:rPr>
          <w:rFonts w:ascii="Helvetica" w:eastAsia="Times New Roman" w:hAnsi="Helvetica" w:cs="Times New Roman"/>
          <w:b w:val="0"/>
          <w:color w:val="auto"/>
          <w:sz w:val="21"/>
          <w:szCs w:val="21"/>
          <w:lang w:val="en-GB" w:eastAsia="en-GB"/>
        </w:rPr>
        <w:t xml:space="preserve">Following the retirement from the Committee of Carol </w:t>
      </w:r>
      <w:proofErr w:type="spellStart"/>
      <w:r w:rsidRPr="00CA03DE">
        <w:rPr>
          <w:rFonts w:ascii="Helvetica" w:eastAsia="Times New Roman" w:hAnsi="Helvetica" w:cs="Times New Roman"/>
          <w:b w:val="0"/>
          <w:color w:val="auto"/>
          <w:sz w:val="21"/>
          <w:szCs w:val="21"/>
          <w:lang w:val="en-GB" w:eastAsia="en-GB"/>
        </w:rPr>
        <w:t>Ankers</w:t>
      </w:r>
      <w:proofErr w:type="spellEnd"/>
      <w:r w:rsidRPr="00CA03DE">
        <w:rPr>
          <w:rFonts w:ascii="Helvetica" w:eastAsia="Times New Roman" w:hAnsi="Helvetica" w:cs="Times New Roman"/>
          <w:b w:val="0"/>
          <w:color w:val="auto"/>
          <w:sz w:val="21"/>
          <w:szCs w:val="21"/>
          <w:lang w:val="en-GB" w:eastAsia="en-GB"/>
        </w:rPr>
        <w:t>, who</w:t>
      </w:r>
      <w:r w:rsidR="0017175A" w:rsidRPr="00CA03DE">
        <w:rPr>
          <w:rFonts w:ascii="Helvetica" w:eastAsia="Times New Roman" w:hAnsi="Helvetica" w:cs="Times New Roman"/>
          <w:b w:val="0"/>
          <w:color w:val="auto"/>
          <w:sz w:val="21"/>
          <w:szCs w:val="21"/>
          <w:lang w:val="en-GB" w:eastAsia="en-GB"/>
        </w:rPr>
        <w:t>m</w:t>
      </w:r>
      <w:r w:rsidRPr="00CA03DE">
        <w:rPr>
          <w:rFonts w:ascii="Helvetica" w:eastAsia="Times New Roman" w:hAnsi="Helvetica" w:cs="Times New Roman"/>
          <w:b w:val="0"/>
          <w:color w:val="auto"/>
          <w:sz w:val="21"/>
          <w:szCs w:val="21"/>
          <w:lang w:val="en-GB" w:eastAsia="en-GB"/>
        </w:rPr>
        <w:t xml:space="preserve"> I thanked in the last Newsletter, we are delighted to welcome Jackie </w:t>
      </w:r>
      <w:proofErr w:type="spellStart"/>
      <w:r w:rsidRPr="00CA03DE">
        <w:rPr>
          <w:rFonts w:ascii="Helvetica" w:eastAsia="Times New Roman" w:hAnsi="Helvetica" w:cs="Times New Roman"/>
          <w:b w:val="0"/>
          <w:color w:val="auto"/>
          <w:sz w:val="21"/>
          <w:szCs w:val="21"/>
          <w:lang w:val="en-GB" w:eastAsia="en-GB"/>
        </w:rPr>
        <w:t>Leesons</w:t>
      </w:r>
      <w:proofErr w:type="spellEnd"/>
      <w:r w:rsidRPr="00CA03DE">
        <w:rPr>
          <w:rFonts w:ascii="Helvetica" w:eastAsia="Times New Roman" w:hAnsi="Helvetica" w:cs="Times New Roman"/>
          <w:b w:val="0"/>
          <w:color w:val="auto"/>
          <w:sz w:val="21"/>
          <w:szCs w:val="21"/>
          <w:lang w:val="en-GB" w:eastAsia="en-GB"/>
        </w:rPr>
        <w:t xml:space="preserve"> as our new Arts in the Community Secretary. Her first report is in this Newsletter.</w:t>
      </w:r>
      <w:r w:rsidR="00D140A6" w:rsidRPr="00CA03DE">
        <w:rPr>
          <w:rFonts w:ascii="Helvetica" w:eastAsia="Times New Roman" w:hAnsi="Helvetica" w:cs="Times New Roman"/>
          <w:b w:val="0"/>
          <w:color w:val="auto"/>
          <w:sz w:val="21"/>
          <w:szCs w:val="21"/>
          <w:lang w:val="en-GB" w:eastAsia="en-GB"/>
        </w:rPr>
        <w:t xml:space="preserve"> </w:t>
      </w:r>
      <w:r w:rsidR="00386D4A" w:rsidRPr="00CA03DE">
        <w:rPr>
          <w:rFonts w:ascii="Helvetica" w:eastAsia="Times New Roman" w:hAnsi="Helvetica" w:cs="Times New Roman"/>
          <w:b w:val="0"/>
          <w:color w:val="auto"/>
          <w:sz w:val="21"/>
          <w:szCs w:val="21"/>
          <w:lang w:val="en-GB" w:eastAsia="en-GB"/>
        </w:rPr>
        <w:t xml:space="preserve"> </w:t>
      </w:r>
      <w:r w:rsidR="00386D4A" w:rsidRPr="00CA03DE">
        <w:rPr>
          <w:rFonts w:ascii="Helvetica" w:eastAsia="Times New Roman" w:hAnsi="Helvetica" w:cs="Times New Roman"/>
          <w:b w:val="0"/>
          <w:color w:val="1D2228"/>
          <w:sz w:val="21"/>
          <w:szCs w:val="21"/>
          <w:shd w:val="clear" w:color="auto" w:fill="FFFFFF"/>
          <w:lang w:val="en-GB" w:eastAsia="en-GB"/>
        </w:rPr>
        <w:t xml:space="preserve">We are saying goodbye to Barney Broadbent, our Special Events </w:t>
      </w:r>
      <w:r w:rsidR="00AF385A" w:rsidRPr="00CA03DE">
        <w:rPr>
          <w:rFonts w:ascii="Helvetica" w:eastAsia="Times New Roman" w:hAnsi="Helvetica" w:cs="Times New Roman"/>
          <w:b w:val="0"/>
          <w:color w:val="1D2228"/>
          <w:sz w:val="21"/>
          <w:szCs w:val="21"/>
          <w:shd w:val="clear" w:color="auto" w:fill="FFFFFF"/>
          <w:lang w:val="en-GB" w:eastAsia="en-GB"/>
        </w:rPr>
        <w:t>S</w:t>
      </w:r>
      <w:r w:rsidR="00386D4A" w:rsidRPr="00CA03DE">
        <w:rPr>
          <w:rFonts w:ascii="Helvetica" w:eastAsia="Times New Roman" w:hAnsi="Helvetica" w:cs="Times New Roman"/>
          <w:b w:val="0"/>
          <w:color w:val="1D2228"/>
          <w:sz w:val="21"/>
          <w:szCs w:val="21"/>
          <w:shd w:val="clear" w:color="auto" w:fill="FFFFFF"/>
          <w:lang w:val="en-GB" w:eastAsia="en-GB"/>
        </w:rPr>
        <w:t xml:space="preserve">ecretary, who has resigned from the Committee with immediate effect. We will miss his valuable contribution to our discussions, always asking the sort of questions which moved us on when we needed to. </w:t>
      </w:r>
      <w:r w:rsidR="00AF385A" w:rsidRPr="00CA03DE">
        <w:rPr>
          <w:rFonts w:ascii="Helvetica" w:eastAsia="Times New Roman" w:hAnsi="Helvetica" w:cs="Times New Roman"/>
          <w:b w:val="0"/>
          <w:color w:val="1D2228"/>
          <w:sz w:val="21"/>
          <w:szCs w:val="21"/>
          <w:shd w:val="clear" w:color="auto" w:fill="FFFFFF"/>
          <w:lang w:val="en-GB" w:eastAsia="en-GB"/>
        </w:rPr>
        <w:t>My</w:t>
      </w:r>
      <w:r w:rsidR="00386D4A" w:rsidRPr="00CA03DE">
        <w:rPr>
          <w:rFonts w:ascii="Helvetica" w:eastAsia="Times New Roman" w:hAnsi="Helvetica" w:cs="Times New Roman"/>
          <w:b w:val="0"/>
          <w:color w:val="1D2228"/>
          <w:sz w:val="21"/>
          <w:szCs w:val="21"/>
          <w:shd w:val="clear" w:color="auto" w:fill="FFFFFF"/>
          <w:lang w:val="en-GB" w:eastAsia="en-GB"/>
        </w:rPr>
        <w:t xml:space="preserve"> thanks to Barney, on behalf of the Committee and our members.</w:t>
      </w:r>
    </w:p>
    <w:p w14:paraId="4581772A" w14:textId="076959A8" w:rsidR="00F81DA8" w:rsidRDefault="00F81DA8" w:rsidP="00D74FD8">
      <w:pPr>
        <w:ind w:left="-2835"/>
      </w:pPr>
    </w:p>
    <w:p w14:paraId="7D9BACDA" w14:textId="33622746" w:rsidR="00C55CC8" w:rsidRDefault="00C55CC8" w:rsidP="00C55CC8">
      <w:pPr>
        <w:ind w:left="-2835"/>
        <w:rPr>
          <w:rFonts w:ascii="Calibri" w:hAnsi="Calibri" w:cs="Calibri"/>
          <w:i/>
          <w:iCs/>
          <w:color w:val="000000" w:themeColor="text1"/>
          <w:sz w:val="32"/>
        </w:rPr>
      </w:pPr>
      <w:r>
        <w:rPr>
          <w:rFonts w:ascii="Calibri" w:hAnsi="Calibri" w:cs="Calibri"/>
          <w:b/>
          <w:bCs/>
          <w:color w:val="FF0000"/>
          <w:sz w:val="32"/>
        </w:rPr>
        <w:t>Membership Update</w:t>
      </w:r>
      <w:r w:rsidRPr="00320FC7">
        <w:rPr>
          <w:rFonts w:ascii="Calibri" w:hAnsi="Calibri" w:cs="Calibri"/>
          <w:b/>
          <w:bCs/>
          <w:color w:val="FF0000"/>
          <w:sz w:val="32"/>
        </w:rPr>
        <w:t xml:space="preserve"> </w:t>
      </w:r>
      <w:r w:rsidRPr="009313A5">
        <w:rPr>
          <w:rFonts w:ascii="Calibri" w:hAnsi="Calibri" w:cs="Calibri"/>
          <w:i/>
          <w:iCs/>
          <w:color w:val="000000" w:themeColor="text1"/>
          <w:sz w:val="32"/>
        </w:rPr>
        <w:t xml:space="preserve">– </w:t>
      </w:r>
      <w:r>
        <w:rPr>
          <w:rFonts w:ascii="Calibri" w:hAnsi="Calibri" w:cs="Calibri"/>
          <w:i/>
          <w:iCs/>
          <w:color w:val="000000" w:themeColor="text1"/>
          <w:sz w:val="32"/>
        </w:rPr>
        <w:t>Tony Batchelor</w:t>
      </w:r>
    </w:p>
    <w:p w14:paraId="26F42C79" w14:textId="714BD719" w:rsidR="00E56E69" w:rsidRDefault="000F59E4" w:rsidP="00C55CC8">
      <w:pPr>
        <w:ind w:left="-2835"/>
        <w:rPr>
          <w:rFonts w:ascii="Helvetica" w:hAnsi="Helvetica"/>
          <w:color w:val="000000" w:themeColor="text1"/>
          <w:sz w:val="21"/>
          <w:szCs w:val="21"/>
        </w:rPr>
      </w:pPr>
      <w:r w:rsidRPr="00C55CC8">
        <w:rPr>
          <w:rFonts w:ascii="Helvetica" w:hAnsi="Helvetica"/>
          <w:color w:val="000000" w:themeColor="text1"/>
          <w:sz w:val="21"/>
          <w:szCs w:val="21"/>
        </w:rPr>
        <w:t xml:space="preserve">I am pleased to report that the Membership remains solid and at the time of </w:t>
      </w:r>
      <w:r w:rsidR="0076102E" w:rsidRPr="00C55CC8">
        <w:rPr>
          <w:rFonts w:ascii="Helvetica" w:hAnsi="Helvetica"/>
          <w:color w:val="000000" w:themeColor="text1"/>
          <w:sz w:val="21"/>
          <w:szCs w:val="21"/>
        </w:rPr>
        <w:t>writing we have</w:t>
      </w:r>
      <w:r w:rsidRPr="00C55CC8">
        <w:rPr>
          <w:rFonts w:ascii="Helvetica" w:hAnsi="Helvetica"/>
          <w:color w:val="000000" w:themeColor="text1"/>
          <w:sz w:val="21"/>
          <w:szCs w:val="21"/>
        </w:rPr>
        <w:t xml:space="preserve"> 320 full members and a short waiting list of 14 individuals. Communication with members is a key task for the Me</w:t>
      </w:r>
      <w:r w:rsidR="0076102E" w:rsidRPr="00C55CC8">
        <w:rPr>
          <w:rFonts w:ascii="Helvetica" w:hAnsi="Helvetica"/>
          <w:color w:val="000000" w:themeColor="text1"/>
          <w:sz w:val="21"/>
          <w:szCs w:val="21"/>
        </w:rPr>
        <w:t>m</w:t>
      </w:r>
      <w:r w:rsidRPr="00C55CC8">
        <w:rPr>
          <w:rFonts w:ascii="Helvetica" w:hAnsi="Helvetica"/>
          <w:color w:val="000000" w:themeColor="text1"/>
          <w:sz w:val="21"/>
          <w:szCs w:val="21"/>
        </w:rPr>
        <w:t>bership Secretary and</w:t>
      </w:r>
      <w:r w:rsidR="0076102E" w:rsidRPr="00C55CC8">
        <w:rPr>
          <w:rFonts w:ascii="Helvetica" w:hAnsi="Helvetica"/>
          <w:color w:val="000000" w:themeColor="text1"/>
          <w:sz w:val="21"/>
          <w:szCs w:val="21"/>
        </w:rPr>
        <w:t xml:space="preserve"> increasingly this is by electronic means. In addition to group emails, we now have our new website</w:t>
      </w:r>
      <w:r w:rsidR="00B35EC4">
        <w:rPr>
          <w:rFonts w:ascii="Helvetica" w:hAnsi="Helvetica"/>
          <w:color w:val="000000" w:themeColor="text1"/>
          <w:sz w:val="21"/>
          <w:szCs w:val="21"/>
        </w:rPr>
        <w:t>,</w:t>
      </w:r>
      <w:r w:rsidR="0076102E" w:rsidRPr="00C55CC8">
        <w:rPr>
          <w:rFonts w:ascii="Helvetica" w:hAnsi="Helvetica"/>
          <w:color w:val="000000" w:themeColor="text1"/>
          <w:sz w:val="21"/>
          <w:szCs w:val="21"/>
        </w:rPr>
        <w:t xml:space="preserve"> and </w:t>
      </w:r>
      <w:r w:rsidR="00E361E5" w:rsidRPr="00C55CC8">
        <w:rPr>
          <w:rFonts w:ascii="Helvetica" w:hAnsi="Helvetica"/>
          <w:color w:val="000000" w:themeColor="text1"/>
          <w:sz w:val="21"/>
          <w:szCs w:val="21"/>
        </w:rPr>
        <w:t xml:space="preserve">we </w:t>
      </w:r>
      <w:r w:rsidR="0076102E" w:rsidRPr="00C55CC8">
        <w:rPr>
          <w:rFonts w:ascii="Helvetica" w:hAnsi="Helvetica"/>
          <w:color w:val="000000" w:themeColor="text1"/>
          <w:sz w:val="21"/>
          <w:szCs w:val="21"/>
        </w:rPr>
        <w:t xml:space="preserve">encourage members to use it </w:t>
      </w:r>
      <w:r w:rsidR="00B609DC" w:rsidRPr="00C55CC8">
        <w:rPr>
          <w:rFonts w:ascii="Helvetica" w:hAnsi="Helvetica"/>
          <w:color w:val="000000" w:themeColor="text1"/>
          <w:sz w:val="21"/>
          <w:szCs w:val="21"/>
        </w:rPr>
        <w:t xml:space="preserve">regularly </w:t>
      </w:r>
      <w:r w:rsidR="00AF385A">
        <w:rPr>
          <w:rFonts w:ascii="Helvetica" w:hAnsi="Helvetica"/>
          <w:color w:val="000000" w:themeColor="text1"/>
          <w:sz w:val="21"/>
          <w:szCs w:val="21"/>
        </w:rPr>
        <w:t>for</w:t>
      </w:r>
      <w:r w:rsidR="00B609DC" w:rsidRPr="00C55CC8">
        <w:rPr>
          <w:rFonts w:ascii="Helvetica" w:hAnsi="Helvetica"/>
          <w:color w:val="000000" w:themeColor="text1"/>
          <w:sz w:val="21"/>
          <w:szCs w:val="21"/>
        </w:rPr>
        <w:t xml:space="preserve"> news</w:t>
      </w:r>
      <w:r w:rsidR="00391A18" w:rsidRPr="00C55CC8">
        <w:rPr>
          <w:rFonts w:ascii="Helvetica" w:hAnsi="Helvetica"/>
          <w:color w:val="000000" w:themeColor="text1"/>
          <w:sz w:val="21"/>
          <w:szCs w:val="21"/>
        </w:rPr>
        <w:t xml:space="preserve">, </w:t>
      </w:r>
      <w:r w:rsidR="00B609DC" w:rsidRPr="00C55CC8">
        <w:rPr>
          <w:rFonts w:ascii="Helvetica" w:hAnsi="Helvetica"/>
          <w:color w:val="000000" w:themeColor="text1"/>
          <w:sz w:val="21"/>
          <w:szCs w:val="21"/>
        </w:rPr>
        <w:t>updates and</w:t>
      </w:r>
      <w:r w:rsidR="0076102E" w:rsidRPr="00C55CC8">
        <w:rPr>
          <w:rFonts w:ascii="Helvetica" w:hAnsi="Helvetica"/>
          <w:color w:val="000000" w:themeColor="text1"/>
          <w:sz w:val="21"/>
          <w:szCs w:val="21"/>
        </w:rPr>
        <w:t xml:space="preserve"> the latest information about meetings and other events. However, we will ensure that those without access to (or interest in!) </w:t>
      </w:r>
      <w:r w:rsidR="00E56E69" w:rsidRPr="00C55CC8">
        <w:rPr>
          <w:rFonts w:ascii="Helvetica" w:hAnsi="Helvetica"/>
          <w:color w:val="000000" w:themeColor="text1"/>
          <w:sz w:val="21"/>
          <w:szCs w:val="21"/>
        </w:rPr>
        <w:t>internet-based</w:t>
      </w:r>
      <w:r w:rsidR="0076102E" w:rsidRPr="00C55CC8">
        <w:rPr>
          <w:rFonts w:ascii="Helvetica" w:hAnsi="Helvetica"/>
          <w:color w:val="000000" w:themeColor="text1"/>
          <w:sz w:val="21"/>
          <w:szCs w:val="21"/>
        </w:rPr>
        <w:t xml:space="preserve"> communications continue to receive key information through the post.</w:t>
      </w:r>
    </w:p>
    <w:p w14:paraId="4B045874" w14:textId="3028B8C4" w:rsidR="00C60146" w:rsidRPr="00120C6D" w:rsidRDefault="004E34FE" w:rsidP="00C55CC8">
      <w:pPr>
        <w:ind w:left="-2835"/>
        <w:rPr>
          <w:rFonts w:ascii="Calibri" w:hAnsi="Calibri" w:cs="Calibri"/>
          <w:color w:val="000000" w:themeColor="text1"/>
          <w:sz w:val="32"/>
        </w:rPr>
      </w:pPr>
      <w:r>
        <w:rPr>
          <w:rFonts w:ascii="Helvetica" w:hAnsi="Helvetica"/>
          <w:color w:val="000000" w:themeColor="text1"/>
          <w:sz w:val="21"/>
          <w:szCs w:val="21"/>
        </w:rPr>
        <w:t>The committee</w:t>
      </w:r>
      <w:r w:rsidR="00C60146" w:rsidRPr="00120C6D">
        <w:rPr>
          <w:rFonts w:ascii="Helvetica" w:hAnsi="Helvetica"/>
          <w:color w:val="000000" w:themeColor="text1"/>
          <w:sz w:val="21"/>
          <w:szCs w:val="21"/>
        </w:rPr>
        <w:t xml:space="preserve"> were all greatly encouraged by the enthusiastic and supportive response to </w:t>
      </w:r>
      <w:r>
        <w:rPr>
          <w:rFonts w:ascii="Helvetica" w:hAnsi="Helvetica"/>
          <w:color w:val="000000" w:themeColor="text1"/>
          <w:sz w:val="21"/>
          <w:szCs w:val="21"/>
        </w:rPr>
        <w:t>the</w:t>
      </w:r>
      <w:r w:rsidR="00913281" w:rsidRPr="00120C6D">
        <w:rPr>
          <w:rFonts w:ascii="Helvetica" w:hAnsi="Helvetica"/>
          <w:color w:val="000000" w:themeColor="text1"/>
          <w:sz w:val="21"/>
          <w:szCs w:val="21"/>
        </w:rPr>
        <w:t xml:space="preserve"> Chairman’s</w:t>
      </w:r>
      <w:r w:rsidR="00C60146" w:rsidRPr="00120C6D">
        <w:rPr>
          <w:rFonts w:ascii="Helvetica" w:hAnsi="Helvetica"/>
          <w:color w:val="000000" w:themeColor="text1"/>
          <w:sz w:val="21"/>
          <w:szCs w:val="21"/>
        </w:rPr>
        <w:t xml:space="preserve"> recent email </w:t>
      </w:r>
      <w:r>
        <w:rPr>
          <w:rFonts w:ascii="Helvetica" w:hAnsi="Helvetica"/>
          <w:color w:val="000000" w:themeColor="text1"/>
          <w:sz w:val="21"/>
          <w:szCs w:val="21"/>
        </w:rPr>
        <w:t xml:space="preserve">concerning </w:t>
      </w:r>
      <w:r w:rsidR="00386D4A" w:rsidRPr="00120C6D">
        <w:rPr>
          <w:rFonts w:ascii="Helvetica" w:hAnsi="Helvetica"/>
          <w:color w:val="000000" w:themeColor="text1"/>
          <w:sz w:val="21"/>
          <w:szCs w:val="21"/>
        </w:rPr>
        <w:t>our</w:t>
      </w:r>
      <w:r w:rsidR="00C60146" w:rsidRPr="00120C6D">
        <w:rPr>
          <w:rFonts w:ascii="Helvetica" w:hAnsi="Helvetica"/>
          <w:color w:val="000000" w:themeColor="text1"/>
          <w:sz w:val="21"/>
          <w:szCs w:val="21"/>
        </w:rPr>
        <w:t xml:space="preserve"> </w:t>
      </w:r>
      <w:r w:rsidR="00386D4A" w:rsidRPr="00120C6D">
        <w:rPr>
          <w:rFonts w:ascii="Helvetica" w:hAnsi="Helvetica"/>
          <w:color w:val="000000" w:themeColor="text1"/>
          <w:sz w:val="21"/>
          <w:szCs w:val="21"/>
        </w:rPr>
        <w:t xml:space="preserve">future </w:t>
      </w:r>
      <w:r w:rsidR="00C60146" w:rsidRPr="00120C6D">
        <w:rPr>
          <w:rFonts w:ascii="Helvetica" w:hAnsi="Helvetica"/>
          <w:color w:val="000000" w:themeColor="text1"/>
          <w:sz w:val="21"/>
          <w:szCs w:val="21"/>
        </w:rPr>
        <w:t xml:space="preserve">plans. Many of you replied to voice your appreciation for our events and determination not to let our Society fade away. The general feeling was </w:t>
      </w:r>
      <w:r w:rsidR="00386D4A" w:rsidRPr="00120C6D">
        <w:rPr>
          <w:rFonts w:ascii="Helvetica" w:hAnsi="Helvetica"/>
          <w:color w:val="000000" w:themeColor="text1"/>
          <w:sz w:val="21"/>
          <w:szCs w:val="21"/>
        </w:rPr>
        <w:t>that those who could afford to</w:t>
      </w:r>
      <w:r w:rsidR="00C60146" w:rsidRPr="00120C6D">
        <w:rPr>
          <w:rFonts w:ascii="Helvetica" w:hAnsi="Helvetica"/>
          <w:color w:val="000000" w:themeColor="text1"/>
          <w:sz w:val="21"/>
          <w:szCs w:val="21"/>
        </w:rPr>
        <w:t xml:space="preserve"> were happy to continue to fund the Society through </w:t>
      </w:r>
      <w:r>
        <w:rPr>
          <w:rFonts w:ascii="Helvetica" w:hAnsi="Helvetica"/>
          <w:color w:val="000000" w:themeColor="text1"/>
          <w:sz w:val="21"/>
          <w:szCs w:val="21"/>
        </w:rPr>
        <w:t>the annual</w:t>
      </w:r>
      <w:r w:rsidR="00C60146" w:rsidRPr="00120C6D">
        <w:rPr>
          <w:rFonts w:ascii="Helvetica" w:hAnsi="Helvetica"/>
          <w:color w:val="000000" w:themeColor="text1"/>
          <w:sz w:val="21"/>
          <w:szCs w:val="21"/>
        </w:rPr>
        <w:t xml:space="preserve"> subscription</w:t>
      </w:r>
      <w:r>
        <w:rPr>
          <w:rFonts w:ascii="Helvetica" w:hAnsi="Helvetica"/>
          <w:color w:val="000000" w:themeColor="text1"/>
          <w:sz w:val="21"/>
          <w:szCs w:val="21"/>
        </w:rPr>
        <w:t>, even</w:t>
      </w:r>
      <w:r w:rsidR="00AF385A" w:rsidRPr="00120C6D">
        <w:rPr>
          <w:rFonts w:ascii="Helvetica" w:hAnsi="Helvetica"/>
          <w:color w:val="000000" w:themeColor="text1"/>
          <w:sz w:val="21"/>
          <w:szCs w:val="21"/>
        </w:rPr>
        <w:t xml:space="preserve"> in the absence of a full </w:t>
      </w:r>
      <w:proofErr w:type="spellStart"/>
      <w:r w:rsidR="00AF385A" w:rsidRPr="00120C6D">
        <w:rPr>
          <w:rFonts w:ascii="Helvetica" w:hAnsi="Helvetica"/>
          <w:color w:val="000000" w:themeColor="text1"/>
          <w:sz w:val="21"/>
          <w:szCs w:val="21"/>
        </w:rPr>
        <w:t>programme</w:t>
      </w:r>
      <w:proofErr w:type="spellEnd"/>
      <w:r>
        <w:rPr>
          <w:rFonts w:ascii="Helvetica" w:hAnsi="Helvetica"/>
          <w:color w:val="000000" w:themeColor="text1"/>
          <w:sz w:val="21"/>
          <w:szCs w:val="21"/>
        </w:rPr>
        <w:t xml:space="preserve"> in the short term</w:t>
      </w:r>
      <w:r w:rsidR="00C60146" w:rsidRPr="00120C6D">
        <w:rPr>
          <w:rFonts w:ascii="Helvetica" w:hAnsi="Helvetica"/>
          <w:color w:val="000000" w:themeColor="text1"/>
          <w:sz w:val="21"/>
          <w:szCs w:val="21"/>
        </w:rPr>
        <w:t xml:space="preserve">. It is good to </w:t>
      </w:r>
      <w:r w:rsidR="00386D4A" w:rsidRPr="00120C6D">
        <w:rPr>
          <w:rFonts w:ascii="Helvetica" w:hAnsi="Helvetica"/>
          <w:color w:val="000000" w:themeColor="text1"/>
          <w:sz w:val="21"/>
          <w:szCs w:val="21"/>
        </w:rPr>
        <w:t>k</w:t>
      </w:r>
      <w:r w:rsidR="00C60146" w:rsidRPr="00120C6D">
        <w:rPr>
          <w:rFonts w:ascii="Helvetica" w:hAnsi="Helvetica"/>
          <w:color w:val="000000" w:themeColor="text1"/>
          <w:sz w:val="21"/>
          <w:szCs w:val="21"/>
        </w:rPr>
        <w:t>now how</w:t>
      </w:r>
      <w:r w:rsidR="00386D4A" w:rsidRPr="00120C6D">
        <w:rPr>
          <w:rFonts w:ascii="Helvetica" w:hAnsi="Helvetica"/>
          <w:color w:val="000000" w:themeColor="text1"/>
          <w:sz w:val="21"/>
          <w:szCs w:val="21"/>
        </w:rPr>
        <w:t xml:space="preserve"> much</w:t>
      </w:r>
      <w:r w:rsidR="00C60146" w:rsidRPr="00120C6D">
        <w:rPr>
          <w:rFonts w:ascii="Helvetica" w:hAnsi="Helvetica"/>
          <w:color w:val="000000" w:themeColor="text1"/>
          <w:sz w:val="21"/>
          <w:szCs w:val="21"/>
        </w:rPr>
        <w:t xml:space="preserve"> </w:t>
      </w:r>
      <w:r w:rsidR="00386D4A" w:rsidRPr="00120C6D">
        <w:rPr>
          <w:rFonts w:ascii="Helvetica" w:hAnsi="Helvetica"/>
          <w:color w:val="000000" w:themeColor="text1"/>
          <w:sz w:val="21"/>
          <w:szCs w:val="21"/>
        </w:rPr>
        <w:t>the</w:t>
      </w:r>
      <w:r w:rsidR="00C60146" w:rsidRPr="00120C6D">
        <w:rPr>
          <w:rFonts w:ascii="Helvetica" w:hAnsi="Helvetica"/>
          <w:color w:val="000000" w:themeColor="text1"/>
          <w:sz w:val="21"/>
          <w:szCs w:val="21"/>
        </w:rPr>
        <w:t xml:space="preserve"> Society is valued.</w:t>
      </w:r>
      <w:r w:rsidR="00D2482C" w:rsidRPr="00120C6D">
        <w:rPr>
          <w:rFonts w:ascii="Helvetica" w:hAnsi="Helvetica"/>
          <w:color w:val="000000" w:themeColor="text1"/>
          <w:sz w:val="21"/>
          <w:szCs w:val="21"/>
        </w:rPr>
        <w:t xml:space="preserve"> The Committee is meet</w:t>
      </w:r>
      <w:r w:rsidR="00386D4A" w:rsidRPr="00120C6D">
        <w:rPr>
          <w:rFonts w:ascii="Helvetica" w:hAnsi="Helvetica"/>
          <w:color w:val="000000" w:themeColor="text1"/>
          <w:sz w:val="21"/>
          <w:szCs w:val="21"/>
        </w:rPr>
        <w:t>ing</w:t>
      </w:r>
      <w:r w:rsidR="00D2482C" w:rsidRPr="00120C6D">
        <w:rPr>
          <w:rFonts w:ascii="Helvetica" w:hAnsi="Helvetica"/>
          <w:color w:val="000000" w:themeColor="text1"/>
          <w:sz w:val="21"/>
          <w:szCs w:val="21"/>
        </w:rPr>
        <w:t xml:space="preserve"> on Zoom to discuss how we can adapt </w:t>
      </w:r>
      <w:r w:rsidR="00386D4A" w:rsidRPr="00120C6D">
        <w:rPr>
          <w:rFonts w:ascii="Helvetica" w:hAnsi="Helvetica"/>
          <w:color w:val="000000" w:themeColor="text1"/>
          <w:sz w:val="21"/>
          <w:szCs w:val="21"/>
        </w:rPr>
        <w:t xml:space="preserve">our events </w:t>
      </w:r>
      <w:r w:rsidR="00D2482C" w:rsidRPr="00120C6D">
        <w:rPr>
          <w:rFonts w:ascii="Helvetica" w:hAnsi="Helvetica"/>
          <w:color w:val="000000" w:themeColor="text1"/>
          <w:sz w:val="21"/>
          <w:szCs w:val="21"/>
        </w:rPr>
        <w:t>to keep our members safe.</w:t>
      </w:r>
    </w:p>
    <w:p w14:paraId="374F5EED" w14:textId="40DCE5C0" w:rsidR="00E56E69" w:rsidRDefault="00E56E69" w:rsidP="00D74FD8">
      <w:pPr>
        <w:ind w:left="-2835"/>
        <w:rPr>
          <w:rFonts w:ascii="Helvetica" w:hAnsi="Helvetica"/>
          <w:color w:val="6CA800" w:themeColor="accent1"/>
          <w:sz w:val="21"/>
          <w:szCs w:val="21"/>
        </w:rPr>
      </w:pPr>
    </w:p>
    <w:p w14:paraId="7566C400" w14:textId="77777777" w:rsidR="00913281" w:rsidRPr="00C60146" w:rsidRDefault="00913281" w:rsidP="00D74FD8">
      <w:pPr>
        <w:ind w:left="-2835"/>
        <w:rPr>
          <w:rFonts w:ascii="Helvetica" w:hAnsi="Helvetica"/>
          <w:color w:val="6CA800" w:themeColor="accent1"/>
          <w:sz w:val="21"/>
          <w:szCs w:val="21"/>
        </w:rPr>
      </w:pPr>
    </w:p>
    <w:p w14:paraId="34F9E62A" w14:textId="5BB881BE" w:rsidR="00E56E69" w:rsidRPr="009313A5" w:rsidRDefault="0071743E" w:rsidP="00D74FD8">
      <w:pPr>
        <w:ind w:left="-2835"/>
        <w:rPr>
          <w:rFonts w:ascii="Calibri" w:hAnsi="Calibri" w:cs="Calibri"/>
          <w:b/>
          <w:bCs/>
          <w:color w:val="000000" w:themeColor="text1"/>
          <w:sz w:val="32"/>
        </w:rPr>
      </w:pPr>
      <w:r w:rsidRPr="00320FC7">
        <w:rPr>
          <w:rFonts w:ascii="Calibri" w:hAnsi="Calibri" w:cs="Calibri"/>
          <w:b/>
          <w:bCs/>
          <w:color w:val="FF0000"/>
          <w:sz w:val="32"/>
        </w:rPr>
        <w:lastRenderedPageBreak/>
        <w:t>Arts in the Community</w:t>
      </w:r>
      <w:r w:rsidR="00E56E69" w:rsidRPr="00320FC7">
        <w:rPr>
          <w:rFonts w:ascii="Calibri" w:hAnsi="Calibri" w:cs="Calibri"/>
          <w:b/>
          <w:bCs/>
          <w:color w:val="FF0000"/>
          <w:sz w:val="32"/>
        </w:rPr>
        <w:t xml:space="preserve"> </w:t>
      </w:r>
      <w:r w:rsidR="009313A5" w:rsidRPr="009313A5">
        <w:rPr>
          <w:rFonts w:ascii="Calibri" w:hAnsi="Calibri" w:cs="Calibri"/>
          <w:i/>
          <w:iCs/>
          <w:color w:val="000000" w:themeColor="text1"/>
          <w:sz w:val="32"/>
        </w:rPr>
        <w:t xml:space="preserve">– Jackie </w:t>
      </w:r>
      <w:proofErr w:type="spellStart"/>
      <w:r w:rsidR="009313A5" w:rsidRPr="009313A5">
        <w:rPr>
          <w:rFonts w:ascii="Calibri" w:hAnsi="Calibri" w:cs="Calibri"/>
          <w:i/>
          <w:iCs/>
          <w:color w:val="000000" w:themeColor="text1"/>
          <w:sz w:val="32"/>
        </w:rPr>
        <w:t>Leesons</w:t>
      </w:r>
      <w:proofErr w:type="spellEnd"/>
    </w:p>
    <w:p w14:paraId="7F18D4A6" w14:textId="3B7D94B8" w:rsidR="00212BF9" w:rsidRPr="00212BF9" w:rsidRDefault="00212BF9" w:rsidP="00212BF9">
      <w:pPr>
        <w:ind w:left="-2835"/>
        <w:rPr>
          <w:rFonts w:ascii="Helvetica" w:hAnsi="Helvetica"/>
          <w:sz w:val="21"/>
          <w:szCs w:val="21"/>
        </w:rPr>
      </w:pPr>
      <w:r w:rsidRPr="00212BF9">
        <w:rPr>
          <w:rFonts w:ascii="Helvetica" w:hAnsi="Helvetica"/>
          <w:sz w:val="21"/>
          <w:szCs w:val="21"/>
        </w:rPr>
        <w:t>I have recently taken over the role of Arts in the Community representative and am looking forward to a time when we can resume the exciting projects that are supported by The Arts Society in Oundle and the surrounding villages.</w:t>
      </w:r>
    </w:p>
    <w:p w14:paraId="5F7EBF7E" w14:textId="3E00682D" w:rsidR="00212BF9" w:rsidRPr="00212BF9" w:rsidRDefault="00212BF9" w:rsidP="00AF385A">
      <w:pPr>
        <w:ind w:left="-2835"/>
        <w:rPr>
          <w:rFonts w:ascii="Helvetica" w:hAnsi="Helvetica"/>
          <w:sz w:val="21"/>
          <w:szCs w:val="21"/>
        </w:rPr>
      </w:pPr>
      <w:r w:rsidRPr="00212BF9">
        <w:rPr>
          <w:rFonts w:ascii="Helvetica" w:hAnsi="Helvetica"/>
          <w:sz w:val="21"/>
          <w:szCs w:val="21"/>
        </w:rPr>
        <w:t xml:space="preserve">The 2020 Oundle International Festival and Oundle Festival of Music and Drama have been cancelled due to the </w:t>
      </w:r>
      <w:r w:rsidR="003A66EF">
        <w:rPr>
          <w:rFonts w:ascii="Helvetica" w:hAnsi="Helvetica"/>
          <w:sz w:val="21"/>
          <w:szCs w:val="21"/>
        </w:rPr>
        <w:t>c</w:t>
      </w:r>
      <w:r w:rsidRPr="00212BF9">
        <w:rPr>
          <w:rFonts w:ascii="Helvetica" w:hAnsi="Helvetica"/>
          <w:sz w:val="21"/>
          <w:szCs w:val="21"/>
        </w:rPr>
        <w:t xml:space="preserve">oronavirus outbreak.  </w:t>
      </w:r>
      <w:r w:rsidR="00AF385A">
        <w:rPr>
          <w:rFonts w:ascii="Helvetica" w:hAnsi="Helvetica"/>
          <w:sz w:val="21"/>
          <w:szCs w:val="21"/>
        </w:rPr>
        <w:t>The Society’s s</w:t>
      </w:r>
      <w:r w:rsidRPr="00212BF9">
        <w:rPr>
          <w:rFonts w:ascii="Helvetica" w:hAnsi="Helvetica"/>
          <w:sz w:val="21"/>
          <w:szCs w:val="21"/>
        </w:rPr>
        <w:t>upport for the</w:t>
      </w:r>
      <w:r w:rsidR="00AF385A">
        <w:rPr>
          <w:rFonts w:ascii="Helvetica" w:hAnsi="Helvetica"/>
          <w:sz w:val="21"/>
          <w:szCs w:val="21"/>
        </w:rPr>
        <w:t>se</w:t>
      </w:r>
      <w:r w:rsidRPr="00212BF9">
        <w:rPr>
          <w:rFonts w:ascii="Helvetica" w:hAnsi="Helvetica"/>
          <w:sz w:val="21"/>
          <w:szCs w:val="21"/>
        </w:rPr>
        <w:t xml:space="preserve"> festivals will continue in 2021 with an increased donation of £750 to help with mounting running costs.</w:t>
      </w:r>
    </w:p>
    <w:p w14:paraId="3CF69C0C" w14:textId="02F61B37" w:rsidR="00212BF9" w:rsidRPr="00212BF9" w:rsidRDefault="00212BF9" w:rsidP="00212BF9">
      <w:pPr>
        <w:ind w:left="-2835"/>
        <w:rPr>
          <w:rFonts w:ascii="Helvetica" w:hAnsi="Helvetica"/>
          <w:sz w:val="21"/>
          <w:szCs w:val="21"/>
        </w:rPr>
      </w:pPr>
      <w:r w:rsidRPr="00212BF9">
        <w:rPr>
          <w:rFonts w:ascii="Helvetica" w:hAnsi="Helvetica"/>
          <w:sz w:val="21"/>
          <w:szCs w:val="21"/>
        </w:rPr>
        <w:t xml:space="preserve">Oundle Fringe Festival </w:t>
      </w:r>
      <w:r w:rsidR="003A66EF">
        <w:rPr>
          <w:rFonts w:ascii="Helvetica" w:hAnsi="Helvetica"/>
          <w:sz w:val="21"/>
          <w:szCs w:val="21"/>
        </w:rPr>
        <w:t xml:space="preserve">have approached us </w:t>
      </w:r>
      <w:r w:rsidRPr="00212BF9">
        <w:rPr>
          <w:rFonts w:ascii="Helvetica" w:hAnsi="Helvetica"/>
          <w:sz w:val="21"/>
          <w:szCs w:val="21"/>
        </w:rPr>
        <w:t xml:space="preserve">for a contribution towards their expenses.  The Fringe Festival was </w:t>
      </w:r>
      <w:r w:rsidR="003A66EF">
        <w:rPr>
          <w:rFonts w:ascii="Helvetica" w:hAnsi="Helvetica"/>
          <w:sz w:val="21"/>
          <w:szCs w:val="21"/>
        </w:rPr>
        <w:t>inaugurated</w:t>
      </w:r>
      <w:r w:rsidRPr="00212BF9">
        <w:rPr>
          <w:rFonts w:ascii="Helvetica" w:hAnsi="Helvetica"/>
          <w:sz w:val="21"/>
          <w:szCs w:val="21"/>
        </w:rPr>
        <w:t xml:space="preserve"> in 2011 to p</w:t>
      </w:r>
      <w:r w:rsidR="00AF385A">
        <w:rPr>
          <w:rFonts w:ascii="Helvetica" w:hAnsi="Helvetica"/>
          <w:sz w:val="21"/>
          <w:szCs w:val="21"/>
        </w:rPr>
        <w:t>ut on</w:t>
      </w:r>
      <w:r w:rsidRPr="00212BF9">
        <w:rPr>
          <w:rFonts w:ascii="Helvetica" w:hAnsi="Helvetica"/>
          <w:sz w:val="21"/>
          <w:szCs w:val="21"/>
        </w:rPr>
        <w:t xml:space="preserve"> a wide range of music</w:t>
      </w:r>
      <w:r w:rsidR="00AF385A">
        <w:rPr>
          <w:rFonts w:ascii="Helvetica" w:hAnsi="Helvetica"/>
          <w:sz w:val="21"/>
          <w:szCs w:val="21"/>
        </w:rPr>
        <w:t>al</w:t>
      </w:r>
      <w:r w:rsidRPr="00212BF9">
        <w:rPr>
          <w:rFonts w:ascii="Helvetica" w:hAnsi="Helvetica"/>
          <w:sz w:val="21"/>
          <w:szCs w:val="21"/>
        </w:rPr>
        <w:t xml:space="preserve"> and other cultural events </w:t>
      </w:r>
      <w:r w:rsidR="00AF385A">
        <w:rPr>
          <w:rFonts w:ascii="Helvetica" w:hAnsi="Helvetica"/>
          <w:sz w:val="21"/>
          <w:szCs w:val="21"/>
        </w:rPr>
        <w:t>during the International Festival.</w:t>
      </w:r>
      <w:r w:rsidRPr="00212BF9">
        <w:rPr>
          <w:rFonts w:ascii="Helvetica" w:hAnsi="Helvetica"/>
          <w:sz w:val="21"/>
          <w:szCs w:val="21"/>
        </w:rPr>
        <w:t xml:space="preserve">  It is </w:t>
      </w:r>
      <w:proofErr w:type="spellStart"/>
      <w:r w:rsidRPr="00212BF9">
        <w:rPr>
          <w:rFonts w:ascii="Helvetica" w:hAnsi="Helvetica"/>
          <w:sz w:val="21"/>
          <w:szCs w:val="21"/>
        </w:rPr>
        <w:t>organised</w:t>
      </w:r>
      <w:proofErr w:type="spellEnd"/>
      <w:r w:rsidRPr="00212BF9">
        <w:rPr>
          <w:rFonts w:ascii="Helvetica" w:hAnsi="Helvetica"/>
          <w:sz w:val="21"/>
          <w:szCs w:val="21"/>
        </w:rPr>
        <w:t xml:space="preserve"> by volunteers who coordinate and promote all events and raise funds to run it.  A contribution of £500 has been agreed.</w:t>
      </w:r>
    </w:p>
    <w:p w14:paraId="6FFC7301" w14:textId="2AC5984F" w:rsidR="00212BF9" w:rsidRPr="00212BF9" w:rsidRDefault="00212BF9" w:rsidP="00212BF9">
      <w:pPr>
        <w:ind w:left="-2835"/>
        <w:rPr>
          <w:rFonts w:ascii="Helvetica" w:hAnsi="Helvetica"/>
          <w:sz w:val="21"/>
          <w:szCs w:val="21"/>
          <w:lang w:val="en-GB"/>
        </w:rPr>
      </w:pPr>
      <w:r w:rsidRPr="00212BF9">
        <w:rPr>
          <w:rFonts w:ascii="Helvetica" w:hAnsi="Helvetica"/>
          <w:sz w:val="21"/>
          <w:szCs w:val="21"/>
        </w:rPr>
        <w:t xml:space="preserve">The </w:t>
      </w:r>
      <w:r w:rsidR="008B6037">
        <w:rPr>
          <w:rFonts w:ascii="Helvetica" w:hAnsi="Helvetica"/>
          <w:sz w:val="21"/>
          <w:szCs w:val="21"/>
        </w:rPr>
        <w:t>A</w:t>
      </w:r>
      <w:r w:rsidRPr="00212BF9">
        <w:rPr>
          <w:rFonts w:ascii="Helvetica" w:hAnsi="Helvetica"/>
          <w:sz w:val="21"/>
          <w:szCs w:val="21"/>
        </w:rPr>
        <w:t xml:space="preserve">rts and </w:t>
      </w:r>
      <w:r w:rsidR="008B6037">
        <w:rPr>
          <w:rFonts w:ascii="Helvetica" w:hAnsi="Helvetica"/>
          <w:sz w:val="21"/>
          <w:szCs w:val="21"/>
        </w:rPr>
        <w:t>C</w:t>
      </w:r>
      <w:r w:rsidRPr="00212BF9">
        <w:rPr>
          <w:rFonts w:ascii="Helvetica" w:hAnsi="Helvetica"/>
          <w:sz w:val="21"/>
          <w:szCs w:val="21"/>
        </w:rPr>
        <w:t xml:space="preserve">rafts clubs at Oundle Library were granted £300 for materials and were running twice a week until the temporary closure of the library due to </w:t>
      </w:r>
      <w:r w:rsidR="00AF385A">
        <w:rPr>
          <w:rFonts w:ascii="Helvetica" w:hAnsi="Helvetica"/>
          <w:sz w:val="21"/>
          <w:szCs w:val="21"/>
        </w:rPr>
        <w:t>the c</w:t>
      </w:r>
      <w:r w:rsidRPr="00212BF9">
        <w:rPr>
          <w:rFonts w:ascii="Helvetica" w:hAnsi="Helvetica"/>
          <w:sz w:val="21"/>
          <w:szCs w:val="21"/>
        </w:rPr>
        <w:t>oronavirus</w:t>
      </w:r>
      <w:r w:rsidR="00AF385A">
        <w:rPr>
          <w:rFonts w:ascii="Helvetica" w:hAnsi="Helvetica"/>
          <w:sz w:val="21"/>
          <w:szCs w:val="21"/>
        </w:rPr>
        <w:t xml:space="preserve"> outbreak</w:t>
      </w:r>
      <w:r w:rsidRPr="00212BF9">
        <w:rPr>
          <w:rFonts w:ascii="Helvetica" w:hAnsi="Helvetica"/>
          <w:sz w:val="21"/>
          <w:szCs w:val="21"/>
        </w:rPr>
        <w:t>.</w:t>
      </w:r>
    </w:p>
    <w:p w14:paraId="5CEC2DC8" w14:textId="2D57CC77" w:rsidR="00F81DA8" w:rsidRPr="00212BF9" w:rsidRDefault="00212BF9" w:rsidP="00212BF9">
      <w:pPr>
        <w:ind w:left="-2835"/>
        <w:rPr>
          <w:rFonts w:ascii="Helvetica" w:hAnsi="Helvetica"/>
          <w:sz w:val="21"/>
          <w:szCs w:val="21"/>
          <w:lang w:val="en-GB" w:bidi="en-GB"/>
        </w:rPr>
      </w:pPr>
      <w:r w:rsidRPr="00212BF9">
        <w:rPr>
          <w:rFonts w:ascii="Helvetica" w:hAnsi="Helvetica"/>
          <w:sz w:val="21"/>
          <w:szCs w:val="21"/>
        </w:rPr>
        <w:t xml:space="preserve">Oundle C of E Primary School has received a grant of £500 for an art project, </w:t>
      </w:r>
      <w:r w:rsidR="00386D4A">
        <w:rPr>
          <w:rFonts w:ascii="Helvetica" w:hAnsi="Helvetica"/>
          <w:sz w:val="21"/>
          <w:szCs w:val="21"/>
        </w:rPr>
        <w:t>‘</w:t>
      </w:r>
      <w:r w:rsidRPr="00212BF9">
        <w:rPr>
          <w:rFonts w:ascii="Helvetica" w:hAnsi="Helvetica"/>
          <w:sz w:val="21"/>
          <w:szCs w:val="21"/>
        </w:rPr>
        <w:t>Prayer Pebbles</w:t>
      </w:r>
      <w:r w:rsidR="00386D4A">
        <w:rPr>
          <w:rFonts w:ascii="Helvetica" w:hAnsi="Helvetica"/>
          <w:sz w:val="21"/>
          <w:szCs w:val="21"/>
        </w:rPr>
        <w:t>’</w:t>
      </w:r>
      <w:r w:rsidRPr="00212BF9">
        <w:rPr>
          <w:rFonts w:ascii="Helvetica" w:hAnsi="Helvetica"/>
          <w:sz w:val="21"/>
          <w:szCs w:val="21"/>
        </w:rPr>
        <w:t xml:space="preserve">, in which every child </w:t>
      </w:r>
      <w:r w:rsidR="00386D4A">
        <w:rPr>
          <w:rFonts w:ascii="Helvetica" w:hAnsi="Helvetica"/>
          <w:sz w:val="21"/>
          <w:szCs w:val="21"/>
        </w:rPr>
        <w:t>p</w:t>
      </w:r>
      <w:r w:rsidRPr="00212BF9">
        <w:rPr>
          <w:rFonts w:ascii="Helvetica" w:hAnsi="Helvetica"/>
          <w:sz w:val="21"/>
          <w:szCs w:val="21"/>
        </w:rPr>
        <w:t xml:space="preserve">ainted a large pebble with their </w:t>
      </w:r>
      <w:r w:rsidR="003A66EF">
        <w:rPr>
          <w:rFonts w:ascii="Helvetica" w:hAnsi="Helvetica"/>
          <w:sz w:val="21"/>
          <w:szCs w:val="21"/>
        </w:rPr>
        <w:t>interpretation</w:t>
      </w:r>
      <w:r w:rsidRPr="00212BF9">
        <w:rPr>
          <w:rFonts w:ascii="Helvetica" w:hAnsi="Helvetica"/>
          <w:sz w:val="21"/>
          <w:szCs w:val="21"/>
        </w:rPr>
        <w:t xml:space="preserve"> of the school’s ethos and motto.  These </w:t>
      </w:r>
      <w:r w:rsidR="00386D4A">
        <w:rPr>
          <w:rFonts w:ascii="Helvetica" w:hAnsi="Helvetica"/>
          <w:sz w:val="21"/>
          <w:szCs w:val="21"/>
        </w:rPr>
        <w:t>are</w:t>
      </w:r>
      <w:r w:rsidRPr="00212BF9">
        <w:rPr>
          <w:rFonts w:ascii="Helvetica" w:hAnsi="Helvetica"/>
          <w:sz w:val="21"/>
          <w:szCs w:val="21"/>
        </w:rPr>
        <w:t xml:space="preserve"> to be laid as a border in the school’s Reflection Garden</w:t>
      </w:r>
      <w:r w:rsidR="00386D4A" w:rsidRPr="00386D4A">
        <w:rPr>
          <w:rFonts w:ascii="Helvetica" w:hAnsi="Helvetica"/>
          <w:sz w:val="21"/>
          <w:szCs w:val="21"/>
          <w:lang w:val="en-GB" w:bidi="en-GB"/>
        </w:rPr>
        <w:t>.</w:t>
      </w:r>
    </w:p>
    <w:p w14:paraId="222A13D4" w14:textId="434777D8" w:rsidR="003044A5" w:rsidRDefault="003044A5" w:rsidP="00D74FD8">
      <w:pPr>
        <w:ind w:left="-2835"/>
        <w:rPr>
          <w:rFonts w:ascii="Helvetica" w:hAnsi="Helvetica"/>
          <w:sz w:val="21"/>
          <w:szCs w:val="21"/>
          <w:lang w:val="en-GB" w:bidi="en-GB"/>
        </w:rPr>
      </w:pPr>
    </w:p>
    <w:p w14:paraId="2833D36F" w14:textId="2C4321C2" w:rsidR="003044A5" w:rsidRPr="009313A5" w:rsidRDefault="003044A5" w:rsidP="00D74FD8">
      <w:pPr>
        <w:ind w:left="-2835"/>
        <w:rPr>
          <w:rFonts w:ascii="Calibri" w:hAnsi="Calibri" w:cs="Calibri"/>
          <w:i/>
          <w:iCs/>
          <w:color w:val="000000" w:themeColor="text1"/>
          <w:sz w:val="32"/>
        </w:rPr>
      </w:pPr>
      <w:r>
        <w:rPr>
          <w:rFonts w:ascii="Calibri" w:hAnsi="Calibri" w:cs="Calibri"/>
          <w:b/>
          <w:bCs/>
          <w:color w:val="FF0000"/>
          <w:sz w:val="32"/>
        </w:rPr>
        <w:t>Treasurer’s Report</w:t>
      </w:r>
      <w:r w:rsidR="009313A5">
        <w:rPr>
          <w:rFonts w:ascii="Calibri" w:hAnsi="Calibri" w:cs="Calibri"/>
          <w:b/>
          <w:bCs/>
          <w:color w:val="FF0000"/>
          <w:sz w:val="32"/>
        </w:rPr>
        <w:t xml:space="preserve"> </w:t>
      </w:r>
      <w:r w:rsidR="009313A5">
        <w:rPr>
          <w:rFonts w:ascii="Calibri" w:hAnsi="Calibri" w:cs="Calibri"/>
          <w:i/>
          <w:iCs/>
          <w:color w:val="000000" w:themeColor="text1"/>
          <w:sz w:val="32"/>
        </w:rPr>
        <w:t xml:space="preserve">– Stefan </w:t>
      </w:r>
      <w:proofErr w:type="spellStart"/>
      <w:r w:rsidR="009313A5">
        <w:rPr>
          <w:rFonts w:ascii="Calibri" w:hAnsi="Calibri" w:cs="Calibri"/>
          <w:i/>
          <w:iCs/>
          <w:color w:val="000000" w:themeColor="text1"/>
          <w:sz w:val="32"/>
        </w:rPr>
        <w:t>Pijanowski</w:t>
      </w:r>
      <w:proofErr w:type="spellEnd"/>
    </w:p>
    <w:p w14:paraId="3DA0D258" w14:textId="301E63E1" w:rsidR="00F61ACA" w:rsidRDefault="009935C7" w:rsidP="009935C7">
      <w:pPr>
        <w:ind w:left="-2835"/>
        <w:rPr>
          <w:rFonts w:ascii="Helvetica" w:hAnsi="Helvetica"/>
          <w:sz w:val="21"/>
          <w:szCs w:val="21"/>
        </w:rPr>
      </w:pPr>
      <w:r w:rsidRPr="009935C7">
        <w:rPr>
          <w:rFonts w:ascii="Helvetica" w:hAnsi="Helvetica"/>
          <w:sz w:val="21"/>
          <w:szCs w:val="21"/>
        </w:rPr>
        <w:t>In 2019 BACS payments became popular with the majority of lecturers. Committee members, helpers and suppliers now prefer this method for the payment of expenses and invoices. A large proportion of members</w:t>
      </w:r>
      <w:r w:rsidR="006F75A7">
        <w:rPr>
          <w:rFonts w:ascii="Helvetica" w:hAnsi="Helvetica"/>
          <w:sz w:val="21"/>
          <w:szCs w:val="21"/>
        </w:rPr>
        <w:t>’</w:t>
      </w:r>
      <w:r w:rsidRPr="009935C7">
        <w:rPr>
          <w:rFonts w:ascii="Helvetica" w:hAnsi="Helvetica"/>
          <w:sz w:val="21"/>
          <w:szCs w:val="21"/>
        </w:rPr>
        <w:t xml:space="preserve"> subscriptions were also received by BACS and despite some early concern about matching payments to members all went well. The ability to manage the Society’s accounts online has proved most beneficial after the closure of the Oundle NatWest branch. Surprisingly, paying in cheques and money at the Post Office has proved more efficient than paying them in at the Bank. The one drawback is that the Post Office only accepts notes, not coins. I have had to retain all the coins, converting as m</w:t>
      </w:r>
      <w:r w:rsidR="00587652">
        <w:rPr>
          <w:rFonts w:ascii="Helvetica" w:hAnsi="Helvetica"/>
          <w:sz w:val="21"/>
          <w:szCs w:val="21"/>
        </w:rPr>
        <w:t>any</w:t>
      </w:r>
      <w:r w:rsidRPr="009935C7">
        <w:rPr>
          <w:rFonts w:ascii="Helvetica" w:hAnsi="Helvetica"/>
          <w:sz w:val="21"/>
          <w:szCs w:val="21"/>
        </w:rPr>
        <w:t xml:space="preserve"> as possible into notes and making a BACS payment for any small residual amount. Local caf</w:t>
      </w:r>
      <w:r w:rsidR="007E5099">
        <w:rPr>
          <w:rFonts w:ascii="Helvetica" w:hAnsi="Helvetica"/>
          <w:sz w:val="21"/>
          <w:szCs w:val="21"/>
        </w:rPr>
        <w:t>é</w:t>
      </w:r>
      <w:r w:rsidRPr="009935C7">
        <w:rPr>
          <w:rFonts w:ascii="Helvetica" w:hAnsi="Helvetica"/>
          <w:sz w:val="21"/>
          <w:szCs w:val="21"/>
        </w:rPr>
        <w:t>s appear quite happy when I pay for my coffee counting out the money from a bag of silver coins. Perhaps it will not be long before we have contactless payment for coffees</w:t>
      </w:r>
      <w:r w:rsidR="007E5099">
        <w:rPr>
          <w:rFonts w:ascii="Helvetica" w:hAnsi="Helvetica"/>
          <w:sz w:val="21"/>
          <w:szCs w:val="21"/>
        </w:rPr>
        <w:t xml:space="preserve"> at our meetings</w:t>
      </w:r>
      <w:r w:rsidRPr="009935C7">
        <w:rPr>
          <w:rFonts w:ascii="Helvetica" w:hAnsi="Helvetica"/>
          <w:sz w:val="21"/>
          <w:szCs w:val="21"/>
        </w:rPr>
        <w:t>! Maybe when 4G gets to Barnwell</w:t>
      </w:r>
      <w:r>
        <w:rPr>
          <w:rFonts w:ascii="Helvetica" w:hAnsi="Helvetica"/>
          <w:sz w:val="21"/>
          <w:szCs w:val="21"/>
        </w:rPr>
        <w:t>.</w:t>
      </w:r>
    </w:p>
    <w:p w14:paraId="03E97BCD" w14:textId="77777777" w:rsidR="009935C7" w:rsidRPr="009935C7" w:rsidRDefault="009935C7" w:rsidP="009935C7">
      <w:pPr>
        <w:ind w:left="-2835"/>
        <w:rPr>
          <w:rFonts w:ascii="Helvetica" w:hAnsi="Helvetica"/>
          <w:sz w:val="21"/>
          <w:szCs w:val="21"/>
        </w:rPr>
      </w:pPr>
    </w:p>
    <w:p w14:paraId="7E908747" w14:textId="22AC0508" w:rsidR="00F61ACA" w:rsidRPr="007E5099" w:rsidRDefault="00F61ACA" w:rsidP="00F61ACA">
      <w:pPr>
        <w:ind w:left="-2835"/>
        <w:rPr>
          <w:rFonts w:ascii="Calibri" w:hAnsi="Calibri" w:cs="Calibri"/>
          <w:color w:val="FF0000"/>
          <w:sz w:val="32"/>
          <w:lang w:val="en-GB"/>
        </w:rPr>
      </w:pPr>
      <w:proofErr w:type="spellStart"/>
      <w:r w:rsidRPr="007E5099">
        <w:rPr>
          <w:rFonts w:ascii="Calibri" w:hAnsi="Calibri" w:cs="Calibri"/>
          <w:b/>
          <w:bCs/>
          <w:color w:val="FF0000"/>
          <w:sz w:val="32"/>
        </w:rPr>
        <w:t>Programme</w:t>
      </w:r>
      <w:proofErr w:type="spellEnd"/>
      <w:r w:rsidRPr="007E5099">
        <w:rPr>
          <w:rFonts w:ascii="Calibri" w:hAnsi="Calibri" w:cs="Calibri"/>
          <w:b/>
          <w:bCs/>
          <w:color w:val="FF0000"/>
          <w:sz w:val="32"/>
        </w:rPr>
        <w:t xml:space="preserve"> Planning</w:t>
      </w:r>
      <w:r w:rsidRPr="007E5099">
        <w:rPr>
          <w:rFonts w:ascii="Calibri" w:hAnsi="Calibri" w:cs="Calibri"/>
          <w:color w:val="FF0000"/>
          <w:sz w:val="32"/>
        </w:rPr>
        <w:t xml:space="preserve"> </w:t>
      </w:r>
      <w:r w:rsidRPr="007E5099">
        <w:rPr>
          <w:rFonts w:ascii="Calibri" w:hAnsi="Calibri" w:cs="Calibri"/>
          <w:i/>
          <w:iCs/>
          <w:color w:val="000000" w:themeColor="text1"/>
          <w:sz w:val="32"/>
        </w:rPr>
        <w:t xml:space="preserve">– </w:t>
      </w:r>
      <w:proofErr w:type="spellStart"/>
      <w:r w:rsidRPr="007E5099">
        <w:rPr>
          <w:rFonts w:ascii="Calibri" w:hAnsi="Calibri" w:cs="Calibri"/>
          <w:i/>
          <w:iCs/>
          <w:color w:val="000000" w:themeColor="text1"/>
          <w:sz w:val="32"/>
        </w:rPr>
        <w:t>Gunta</w:t>
      </w:r>
      <w:proofErr w:type="spellEnd"/>
      <w:r w:rsidRPr="007E5099">
        <w:rPr>
          <w:rFonts w:ascii="Calibri" w:hAnsi="Calibri" w:cs="Calibri"/>
          <w:i/>
          <w:iCs/>
          <w:color w:val="000000" w:themeColor="text1"/>
          <w:sz w:val="32"/>
        </w:rPr>
        <w:t xml:space="preserve"> </w:t>
      </w:r>
      <w:proofErr w:type="spellStart"/>
      <w:r w:rsidRPr="007E5099">
        <w:rPr>
          <w:rFonts w:ascii="Calibri" w:hAnsi="Calibri" w:cs="Calibri"/>
          <w:i/>
          <w:iCs/>
          <w:color w:val="000000" w:themeColor="text1"/>
          <w:sz w:val="32"/>
        </w:rPr>
        <w:t>Krumins</w:t>
      </w:r>
      <w:proofErr w:type="spellEnd"/>
      <w:r w:rsidRPr="007E5099">
        <w:rPr>
          <w:rFonts w:ascii="Calibri" w:hAnsi="Calibri" w:cs="Calibri"/>
          <w:i/>
          <w:iCs/>
          <w:color w:val="000000" w:themeColor="text1"/>
          <w:sz w:val="32"/>
        </w:rPr>
        <w:t xml:space="preserve"> (Joint </w:t>
      </w:r>
      <w:r w:rsidRPr="0073241B">
        <w:rPr>
          <w:rFonts w:ascii="Calibri" w:hAnsi="Calibri" w:cs="Calibri"/>
          <w:i/>
          <w:iCs/>
          <w:color w:val="000000" w:themeColor="text1"/>
          <w:sz w:val="32"/>
          <w:lang w:val="en-GB"/>
        </w:rPr>
        <w:t>Programme</w:t>
      </w:r>
      <w:r w:rsidRPr="007E5099">
        <w:rPr>
          <w:rFonts w:ascii="Calibri" w:hAnsi="Calibri" w:cs="Calibri"/>
          <w:i/>
          <w:iCs/>
          <w:color w:val="000000" w:themeColor="text1"/>
          <w:sz w:val="32"/>
        </w:rPr>
        <w:t xml:space="preserve"> Planner)</w:t>
      </w:r>
    </w:p>
    <w:p w14:paraId="7D003623" w14:textId="432FE7F6" w:rsidR="00F61ACA" w:rsidRPr="007E5099" w:rsidRDefault="00F61ACA" w:rsidP="00F61ACA">
      <w:pPr>
        <w:ind w:left="-2835"/>
        <w:rPr>
          <w:rFonts w:ascii="Helvetica" w:hAnsi="Helvetica"/>
          <w:b/>
          <w:bCs/>
          <w:sz w:val="21"/>
          <w:szCs w:val="21"/>
        </w:rPr>
      </w:pPr>
      <w:r w:rsidRPr="007E5099">
        <w:rPr>
          <w:rFonts w:ascii="Helvetica" w:hAnsi="Helvetica"/>
          <w:b/>
          <w:bCs/>
          <w:sz w:val="21"/>
          <w:szCs w:val="21"/>
        </w:rPr>
        <w:t>This Year’s Highlights</w:t>
      </w:r>
    </w:p>
    <w:p w14:paraId="0C29CBD6" w14:textId="64792CD4" w:rsidR="00F61ACA" w:rsidRPr="00F61ACA" w:rsidRDefault="006716AE" w:rsidP="00F61ACA">
      <w:pPr>
        <w:ind w:left="-2835"/>
        <w:rPr>
          <w:rFonts w:ascii="Helvetica" w:hAnsi="Helvetica"/>
          <w:sz w:val="21"/>
          <w:szCs w:val="21"/>
        </w:rPr>
      </w:pPr>
      <w:r w:rsidRPr="00F61ACA">
        <w:rPr>
          <w:rFonts w:ascii="Helvetica" w:hAnsi="Helvetica"/>
          <w:sz w:val="21"/>
          <w:szCs w:val="21"/>
        </w:rPr>
        <w:t>Firstly,</w:t>
      </w:r>
      <w:r w:rsidR="00F61ACA" w:rsidRPr="00F61ACA">
        <w:rPr>
          <w:rFonts w:ascii="Helvetica" w:hAnsi="Helvetica"/>
          <w:sz w:val="21"/>
          <w:szCs w:val="21"/>
        </w:rPr>
        <w:t xml:space="preserve"> I would sincerely like to thank you all for being such a warm, appreciative audience. The visiting </w:t>
      </w:r>
      <w:r w:rsidR="00322036">
        <w:rPr>
          <w:rFonts w:ascii="Helvetica" w:hAnsi="Helvetica"/>
          <w:sz w:val="21"/>
          <w:szCs w:val="21"/>
        </w:rPr>
        <w:t>l</w:t>
      </w:r>
      <w:r w:rsidR="00F61ACA" w:rsidRPr="00F61ACA">
        <w:rPr>
          <w:rFonts w:ascii="Helvetica" w:hAnsi="Helvetica"/>
          <w:sz w:val="21"/>
          <w:szCs w:val="21"/>
        </w:rPr>
        <w:t>ecturers never fail to be impressed and a little awed by our numbers and vibrancy. They respond immediately to your never-failing welcoming energy and enthusiasm, which I am convinced helps the</w:t>
      </w:r>
      <w:r w:rsidR="00322036">
        <w:rPr>
          <w:rFonts w:ascii="Helvetica" w:hAnsi="Helvetica"/>
          <w:sz w:val="21"/>
          <w:szCs w:val="21"/>
        </w:rPr>
        <w:t>m</w:t>
      </w:r>
      <w:r w:rsidR="00F61ACA" w:rsidRPr="00F61ACA">
        <w:rPr>
          <w:rFonts w:ascii="Helvetica" w:hAnsi="Helvetica"/>
          <w:sz w:val="21"/>
          <w:szCs w:val="21"/>
        </w:rPr>
        <w:t xml:space="preserve"> give their</w:t>
      </w:r>
      <w:r w:rsidR="00322036">
        <w:rPr>
          <w:rFonts w:ascii="Helvetica" w:hAnsi="Helvetica"/>
          <w:sz w:val="21"/>
          <w:szCs w:val="21"/>
        </w:rPr>
        <w:t xml:space="preserve"> </w:t>
      </w:r>
      <w:r w:rsidR="00F61ACA" w:rsidRPr="00F61ACA">
        <w:rPr>
          <w:rFonts w:ascii="Helvetica" w:hAnsi="Helvetica"/>
          <w:sz w:val="21"/>
          <w:szCs w:val="21"/>
        </w:rPr>
        <w:t>stellar performances, of which there have been many this past season.</w:t>
      </w:r>
    </w:p>
    <w:p w14:paraId="3A7D929B" w14:textId="3560438E" w:rsidR="00F61ACA" w:rsidRPr="00F61ACA" w:rsidRDefault="00F61ACA" w:rsidP="00F61ACA">
      <w:pPr>
        <w:ind w:left="-2835"/>
        <w:rPr>
          <w:rFonts w:ascii="Helvetica" w:hAnsi="Helvetica"/>
          <w:sz w:val="21"/>
          <w:szCs w:val="21"/>
        </w:rPr>
      </w:pPr>
      <w:r w:rsidRPr="00F61ACA">
        <w:rPr>
          <w:rFonts w:ascii="Helvetica" w:hAnsi="Helvetica"/>
          <w:sz w:val="21"/>
          <w:szCs w:val="21"/>
        </w:rPr>
        <w:t>What an outstanding year we have had! We selected a very diverse programme</w:t>
      </w:r>
      <w:r w:rsidR="00046C6F">
        <w:rPr>
          <w:rFonts w:ascii="Helvetica" w:hAnsi="Helvetica"/>
          <w:sz w:val="21"/>
          <w:szCs w:val="21"/>
        </w:rPr>
        <w:t xml:space="preserve"> of</w:t>
      </w:r>
      <w:r w:rsidRPr="00F61ACA">
        <w:rPr>
          <w:rFonts w:ascii="Helvetica" w:hAnsi="Helvetica"/>
          <w:sz w:val="21"/>
          <w:szCs w:val="21"/>
        </w:rPr>
        <w:t xml:space="preserve"> lectures </w:t>
      </w:r>
      <w:r w:rsidR="00046C6F">
        <w:rPr>
          <w:rFonts w:ascii="Helvetica" w:hAnsi="Helvetica"/>
          <w:sz w:val="21"/>
          <w:szCs w:val="21"/>
        </w:rPr>
        <w:t>to</w:t>
      </w:r>
      <w:r w:rsidRPr="00F61ACA">
        <w:rPr>
          <w:rFonts w:ascii="Helvetica" w:hAnsi="Helvetica"/>
          <w:sz w:val="21"/>
          <w:szCs w:val="21"/>
        </w:rPr>
        <w:t xml:space="preserve"> intellectually stimulate, entertain and enlighten you, our members. I couldn’t point out just one outstanding lecture this year as so many have been memorable. Let’s start with the quirky History of Wallpapers</w:t>
      </w:r>
      <w:r w:rsidR="00046C6F">
        <w:rPr>
          <w:rFonts w:ascii="Helvetica" w:hAnsi="Helvetica"/>
          <w:sz w:val="21"/>
          <w:szCs w:val="21"/>
        </w:rPr>
        <w:t xml:space="preserve"> -</w:t>
      </w:r>
      <w:r w:rsidRPr="00F61ACA">
        <w:rPr>
          <w:rFonts w:ascii="Helvetica" w:hAnsi="Helvetica"/>
          <w:sz w:val="21"/>
          <w:szCs w:val="21"/>
        </w:rPr>
        <w:t xml:space="preserve"> who could have believed that this could be so fascinating. Joanna Banham provided us with an </w:t>
      </w:r>
      <w:r w:rsidR="00046C6F">
        <w:rPr>
          <w:rFonts w:ascii="Helvetica" w:hAnsi="Helvetica"/>
          <w:sz w:val="21"/>
          <w:szCs w:val="21"/>
        </w:rPr>
        <w:t>intriguing</w:t>
      </w:r>
      <w:r w:rsidRPr="00F61ACA">
        <w:rPr>
          <w:rFonts w:ascii="Helvetica" w:hAnsi="Helvetica"/>
          <w:sz w:val="21"/>
          <w:szCs w:val="21"/>
        </w:rPr>
        <w:t xml:space="preserve"> account</w:t>
      </w:r>
      <w:r w:rsidR="00046C6F">
        <w:rPr>
          <w:rFonts w:ascii="Helvetica" w:hAnsi="Helvetica"/>
          <w:sz w:val="21"/>
          <w:szCs w:val="21"/>
        </w:rPr>
        <w:t>;</w:t>
      </w:r>
      <w:r w:rsidRPr="00F61ACA">
        <w:rPr>
          <w:rFonts w:ascii="Helvetica" w:hAnsi="Helvetica"/>
          <w:sz w:val="21"/>
          <w:szCs w:val="21"/>
        </w:rPr>
        <w:t xml:space="preserve"> you were delightfully enlightened and some of you expressed surprise</w:t>
      </w:r>
      <w:r w:rsidR="00791D12">
        <w:rPr>
          <w:rFonts w:ascii="Helvetica" w:hAnsi="Helvetica"/>
          <w:sz w:val="21"/>
          <w:szCs w:val="21"/>
        </w:rPr>
        <w:t xml:space="preserve"> at how interesting the topic was</w:t>
      </w:r>
      <w:r w:rsidRPr="00F61ACA">
        <w:rPr>
          <w:rFonts w:ascii="Helvetica" w:hAnsi="Helvetica"/>
          <w:sz w:val="21"/>
          <w:szCs w:val="21"/>
        </w:rPr>
        <w:t xml:space="preserve">. </w:t>
      </w:r>
    </w:p>
    <w:p w14:paraId="7E6E112E" w14:textId="27C0623A" w:rsidR="00F61ACA" w:rsidRPr="00F61ACA" w:rsidRDefault="00F61ACA" w:rsidP="00F61ACA">
      <w:pPr>
        <w:ind w:left="-2835"/>
        <w:rPr>
          <w:rFonts w:ascii="Helvetica" w:hAnsi="Helvetica"/>
          <w:sz w:val="21"/>
          <w:szCs w:val="21"/>
        </w:rPr>
      </w:pPr>
      <w:r w:rsidRPr="00F61ACA">
        <w:rPr>
          <w:rFonts w:ascii="Helvetica" w:hAnsi="Helvetica"/>
          <w:sz w:val="21"/>
          <w:szCs w:val="21"/>
        </w:rPr>
        <w:t xml:space="preserve">The Luttrell Psalter, with the </w:t>
      </w:r>
      <w:r w:rsidR="00791D12">
        <w:rPr>
          <w:rFonts w:ascii="Helvetica" w:hAnsi="Helvetica"/>
          <w:sz w:val="21"/>
          <w:szCs w:val="21"/>
        </w:rPr>
        <w:t>bonus</w:t>
      </w:r>
      <w:r w:rsidRPr="00F61ACA">
        <w:rPr>
          <w:rFonts w:ascii="Helvetica" w:hAnsi="Helvetica"/>
          <w:sz w:val="21"/>
          <w:szCs w:val="21"/>
        </w:rPr>
        <w:t xml:space="preserve"> of a facsimile brought in </w:t>
      </w:r>
      <w:r w:rsidR="00BB416B">
        <w:rPr>
          <w:rFonts w:ascii="Helvetica" w:hAnsi="Helvetica"/>
          <w:sz w:val="21"/>
          <w:szCs w:val="21"/>
        </w:rPr>
        <w:t>b</w:t>
      </w:r>
      <w:r w:rsidRPr="00F61ACA">
        <w:rPr>
          <w:rFonts w:ascii="Helvetica" w:hAnsi="Helvetica"/>
          <w:sz w:val="21"/>
          <w:szCs w:val="21"/>
        </w:rPr>
        <w:t xml:space="preserve">y a local descendant of the family, </w:t>
      </w:r>
      <w:r w:rsidR="00046C6F">
        <w:rPr>
          <w:rFonts w:ascii="Helvetica" w:hAnsi="Helvetica"/>
          <w:sz w:val="21"/>
          <w:szCs w:val="21"/>
        </w:rPr>
        <w:t>was the subject of</w:t>
      </w:r>
      <w:r w:rsidRPr="00F61ACA">
        <w:rPr>
          <w:rFonts w:ascii="Helvetica" w:hAnsi="Helvetica"/>
          <w:sz w:val="21"/>
          <w:szCs w:val="21"/>
        </w:rPr>
        <w:t xml:space="preserve"> a most entertaining</w:t>
      </w:r>
      <w:r w:rsidR="00046C6F">
        <w:rPr>
          <w:rFonts w:ascii="Helvetica" w:hAnsi="Helvetica"/>
          <w:sz w:val="21"/>
          <w:szCs w:val="21"/>
        </w:rPr>
        <w:t xml:space="preserve"> </w:t>
      </w:r>
      <w:r w:rsidRPr="00F61ACA">
        <w:rPr>
          <w:rFonts w:ascii="Helvetica" w:hAnsi="Helvetica"/>
          <w:sz w:val="21"/>
          <w:szCs w:val="21"/>
        </w:rPr>
        <w:t>lecture by Michelle Brown</w:t>
      </w:r>
      <w:r w:rsidR="00046C6F">
        <w:rPr>
          <w:rFonts w:ascii="Helvetica" w:hAnsi="Helvetica"/>
          <w:sz w:val="21"/>
          <w:szCs w:val="21"/>
        </w:rPr>
        <w:t xml:space="preserve"> giving us insights</w:t>
      </w:r>
      <w:r w:rsidRPr="00F61ACA">
        <w:rPr>
          <w:rFonts w:ascii="Helvetica" w:hAnsi="Helvetica"/>
          <w:sz w:val="21"/>
          <w:szCs w:val="21"/>
        </w:rPr>
        <w:t xml:space="preserve"> into the </w:t>
      </w:r>
      <w:r w:rsidR="00046C6F">
        <w:rPr>
          <w:rFonts w:ascii="Helvetica" w:hAnsi="Helvetica"/>
          <w:sz w:val="21"/>
          <w:szCs w:val="21"/>
        </w:rPr>
        <w:t>m</w:t>
      </w:r>
      <w:r w:rsidRPr="00F61ACA">
        <w:rPr>
          <w:rFonts w:ascii="Helvetica" w:hAnsi="Helvetica"/>
          <w:sz w:val="21"/>
          <w:szCs w:val="21"/>
        </w:rPr>
        <w:t xml:space="preserve">edieval mind and world. What </w:t>
      </w:r>
      <w:r w:rsidRPr="00F61ACA">
        <w:rPr>
          <w:rFonts w:ascii="Helvetica" w:hAnsi="Helvetica"/>
          <w:sz w:val="21"/>
          <w:szCs w:val="21"/>
        </w:rPr>
        <w:lastRenderedPageBreak/>
        <w:t>wonderful and provocative illustrations we were privileged to see and have explained. Michelle loved her subject</w:t>
      </w:r>
      <w:r w:rsidR="00046C6F">
        <w:rPr>
          <w:rFonts w:ascii="Helvetica" w:hAnsi="Helvetica"/>
          <w:sz w:val="21"/>
          <w:szCs w:val="21"/>
        </w:rPr>
        <w:t xml:space="preserve"> and</w:t>
      </w:r>
      <w:r w:rsidRPr="00F61ACA">
        <w:rPr>
          <w:rFonts w:ascii="Helvetica" w:hAnsi="Helvetica"/>
          <w:sz w:val="21"/>
          <w:szCs w:val="21"/>
        </w:rPr>
        <w:t xml:space="preserve"> </w:t>
      </w:r>
      <w:r w:rsidR="00046C6F">
        <w:rPr>
          <w:rFonts w:ascii="Helvetica" w:hAnsi="Helvetica"/>
          <w:sz w:val="21"/>
          <w:szCs w:val="21"/>
        </w:rPr>
        <w:t>s</w:t>
      </w:r>
      <w:r w:rsidRPr="00F61ACA">
        <w:rPr>
          <w:rFonts w:ascii="Helvetica" w:hAnsi="Helvetica"/>
          <w:sz w:val="21"/>
          <w:szCs w:val="21"/>
        </w:rPr>
        <w:t xml:space="preserve">he also loved you, the audience. At lunch she was effusive in her praise of our </w:t>
      </w:r>
      <w:r w:rsidR="00386D4A">
        <w:rPr>
          <w:rFonts w:ascii="Helvetica" w:hAnsi="Helvetica"/>
          <w:sz w:val="21"/>
          <w:szCs w:val="21"/>
        </w:rPr>
        <w:t>S</w:t>
      </w:r>
      <w:r w:rsidRPr="00F61ACA">
        <w:rPr>
          <w:rFonts w:ascii="Helvetica" w:hAnsi="Helvetica"/>
          <w:sz w:val="21"/>
          <w:szCs w:val="21"/>
        </w:rPr>
        <w:t xml:space="preserve">ociety and would </w:t>
      </w:r>
      <w:r w:rsidR="00386D4A">
        <w:rPr>
          <w:rFonts w:ascii="Helvetica" w:hAnsi="Helvetica"/>
          <w:sz w:val="21"/>
          <w:szCs w:val="21"/>
        </w:rPr>
        <w:t xml:space="preserve">like to </w:t>
      </w:r>
      <w:r w:rsidRPr="00F61ACA">
        <w:rPr>
          <w:rFonts w:ascii="Helvetica" w:hAnsi="Helvetica"/>
          <w:sz w:val="21"/>
          <w:szCs w:val="21"/>
        </w:rPr>
        <w:t xml:space="preserve">have invited you all to visit her in her remote corner of Cornwall for more chat! </w:t>
      </w:r>
    </w:p>
    <w:p w14:paraId="5F961FD9" w14:textId="441C4E6F" w:rsidR="00F61ACA" w:rsidRPr="00F61ACA" w:rsidRDefault="00F61ACA" w:rsidP="00F61ACA">
      <w:pPr>
        <w:ind w:left="-2835"/>
        <w:rPr>
          <w:rFonts w:ascii="Helvetica" w:hAnsi="Helvetica"/>
          <w:sz w:val="21"/>
          <w:szCs w:val="21"/>
        </w:rPr>
      </w:pPr>
      <w:r w:rsidRPr="00F61ACA">
        <w:rPr>
          <w:rFonts w:ascii="Helvetica" w:hAnsi="Helvetica"/>
          <w:sz w:val="21"/>
          <w:szCs w:val="21"/>
        </w:rPr>
        <w:t xml:space="preserve">The Christmas Pantomime lecture was very well received. Malcolm Jones provided us with a </w:t>
      </w:r>
      <w:r w:rsidR="00D0372D">
        <w:rPr>
          <w:rFonts w:ascii="Helvetica" w:hAnsi="Helvetica"/>
          <w:sz w:val="21"/>
          <w:szCs w:val="21"/>
        </w:rPr>
        <w:t>riveting</w:t>
      </w:r>
      <w:r w:rsidRPr="00F61ACA">
        <w:rPr>
          <w:rFonts w:ascii="Helvetica" w:hAnsi="Helvetica"/>
          <w:sz w:val="21"/>
          <w:szCs w:val="21"/>
        </w:rPr>
        <w:t xml:space="preserve"> lecture with many jokes and personal stories of his own exploits as an actor in </w:t>
      </w:r>
      <w:r w:rsidR="00D0372D">
        <w:rPr>
          <w:rFonts w:ascii="Helvetica" w:hAnsi="Helvetica"/>
          <w:sz w:val="21"/>
          <w:szCs w:val="21"/>
        </w:rPr>
        <w:t>p</w:t>
      </w:r>
      <w:r w:rsidRPr="00F61ACA">
        <w:rPr>
          <w:rFonts w:ascii="Helvetica" w:hAnsi="Helvetica"/>
          <w:sz w:val="21"/>
          <w:szCs w:val="21"/>
        </w:rPr>
        <w:t>antomime.</w:t>
      </w:r>
    </w:p>
    <w:p w14:paraId="1D50B7B4" w14:textId="453ADB33" w:rsidR="00F61ACA" w:rsidRPr="00F61ACA" w:rsidRDefault="00F61ACA" w:rsidP="00F61ACA">
      <w:pPr>
        <w:ind w:left="-2835"/>
        <w:rPr>
          <w:rFonts w:ascii="Helvetica" w:hAnsi="Helvetica"/>
          <w:sz w:val="21"/>
          <w:szCs w:val="21"/>
        </w:rPr>
      </w:pPr>
      <w:r w:rsidRPr="00F61ACA">
        <w:rPr>
          <w:rFonts w:ascii="Helvetica" w:hAnsi="Helvetica"/>
          <w:sz w:val="21"/>
          <w:szCs w:val="21"/>
        </w:rPr>
        <w:t xml:space="preserve">I want to just finish with Guy de la </w:t>
      </w:r>
      <w:proofErr w:type="spellStart"/>
      <w:r w:rsidRPr="00F61ACA">
        <w:rPr>
          <w:rFonts w:ascii="Helvetica" w:hAnsi="Helvetica"/>
          <w:sz w:val="21"/>
          <w:szCs w:val="21"/>
        </w:rPr>
        <w:t>Bédoyère</w:t>
      </w:r>
      <w:proofErr w:type="spellEnd"/>
      <w:r w:rsidRPr="00F61ACA">
        <w:rPr>
          <w:rFonts w:ascii="Helvetica" w:hAnsi="Helvetica"/>
          <w:sz w:val="21"/>
          <w:szCs w:val="21"/>
        </w:rPr>
        <w:t xml:space="preserve"> lecturing on Imperial Roman Women, very erudite, knowledgeable but also very entertaining, </w:t>
      </w:r>
      <w:r w:rsidR="006716AE">
        <w:rPr>
          <w:rFonts w:ascii="Helvetica" w:hAnsi="Helvetica"/>
          <w:sz w:val="21"/>
          <w:szCs w:val="21"/>
        </w:rPr>
        <w:t xml:space="preserve">and </w:t>
      </w:r>
      <w:r w:rsidRPr="00F61ACA">
        <w:rPr>
          <w:rFonts w:ascii="Helvetica" w:hAnsi="Helvetica"/>
          <w:sz w:val="21"/>
          <w:szCs w:val="21"/>
        </w:rPr>
        <w:t>all without notes! He was so approachable and a very warm person, completely absorbed in Roman history</w:t>
      </w:r>
      <w:r w:rsidR="00D0372D">
        <w:rPr>
          <w:rFonts w:ascii="Helvetica" w:hAnsi="Helvetica"/>
          <w:sz w:val="21"/>
          <w:szCs w:val="21"/>
        </w:rPr>
        <w:t>;</w:t>
      </w:r>
      <w:r w:rsidRPr="00F61ACA">
        <w:rPr>
          <w:rFonts w:ascii="Helvetica" w:hAnsi="Helvetica"/>
          <w:sz w:val="21"/>
          <w:szCs w:val="21"/>
        </w:rPr>
        <w:t xml:space="preserve"> it made him very </w:t>
      </w:r>
      <w:r w:rsidR="00D0372D">
        <w:rPr>
          <w:rFonts w:ascii="Helvetica" w:hAnsi="Helvetica"/>
          <w:sz w:val="21"/>
          <w:szCs w:val="21"/>
        </w:rPr>
        <w:t>compelling</w:t>
      </w:r>
      <w:r w:rsidRPr="00F61ACA">
        <w:rPr>
          <w:rFonts w:ascii="Helvetica" w:hAnsi="Helvetica"/>
          <w:sz w:val="21"/>
          <w:szCs w:val="21"/>
        </w:rPr>
        <w:t xml:space="preserve"> to listen to.</w:t>
      </w:r>
    </w:p>
    <w:p w14:paraId="01B114C8" w14:textId="3C725FD4" w:rsidR="00F61ACA" w:rsidRPr="00F61ACA" w:rsidRDefault="00F61ACA" w:rsidP="00BB416B">
      <w:pPr>
        <w:ind w:left="-2835"/>
        <w:rPr>
          <w:rFonts w:ascii="Helvetica" w:hAnsi="Helvetica"/>
          <w:sz w:val="21"/>
          <w:szCs w:val="21"/>
        </w:rPr>
      </w:pPr>
      <w:r w:rsidRPr="00F61ACA">
        <w:rPr>
          <w:rFonts w:ascii="Helvetica" w:hAnsi="Helvetica"/>
          <w:sz w:val="21"/>
          <w:szCs w:val="21"/>
        </w:rPr>
        <w:t>Very sadly our season was cut short and so we have missed some really good lectures</w:t>
      </w:r>
      <w:r>
        <w:rPr>
          <w:rFonts w:ascii="Helvetica" w:hAnsi="Helvetica"/>
          <w:sz w:val="21"/>
          <w:szCs w:val="21"/>
        </w:rPr>
        <w:t>,</w:t>
      </w:r>
      <w:r w:rsidRPr="00F61ACA">
        <w:rPr>
          <w:rFonts w:ascii="Helvetica" w:hAnsi="Helvetica"/>
          <w:sz w:val="21"/>
          <w:szCs w:val="21"/>
        </w:rPr>
        <w:t xml:space="preserve"> but never fear</w:t>
      </w:r>
      <w:r w:rsidR="00D0372D">
        <w:rPr>
          <w:rFonts w:ascii="Helvetica" w:hAnsi="Helvetica"/>
          <w:sz w:val="21"/>
          <w:szCs w:val="21"/>
        </w:rPr>
        <w:t>,</w:t>
      </w:r>
      <w:r w:rsidRPr="00F61ACA">
        <w:rPr>
          <w:rFonts w:ascii="Helvetica" w:hAnsi="Helvetica"/>
          <w:sz w:val="21"/>
          <w:szCs w:val="21"/>
        </w:rPr>
        <w:t xml:space="preserve"> we are going to rebook them for our 2021</w:t>
      </w:r>
      <w:r w:rsidR="00D0372D">
        <w:rPr>
          <w:rFonts w:ascii="Helvetica" w:hAnsi="Helvetica"/>
          <w:sz w:val="21"/>
          <w:szCs w:val="21"/>
        </w:rPr>
        <w:t>/22</w:t>
      </w:r>
      <w:r w:rsidRPr="00F61ACA">
        <w:rPr>
          <w:rFonts w:ascii="Helvetica" w:hAnsi="Helvetica"/>
          <w:sz w:val="21"/>
          <w:szCs w:val="21"/>
        </w:rPr>
        <w:t xml:space="preserve"> </w:t>
      </w:r>
      <w:proofErr w:type="gramStart"/>
      <w:r w:rsidRPr="00F61ACA">
        <w:rPr>
          <w:rFonts w:ascii="Helvetica" w:hAnsi="Helvetica"/>
          <w:sz w:val="21"/>
          <w:szCs w:val="21"/>
        </w:rPr>
        <w:t>season</w:t>
      </w:r>
      <w:proofErr w:type="gramEnd"/>
      <w:r w:rsidRPr="00F61ACA">
        <w:rPr>
          <w:rFonts w:ascii="Helvetica" w:hAnsi="Helvetica"/>
          <w:sz w:val="21"/>
          <w:szCs w:val="21"/>
        </w:rPr>
        <w:t xml:space="preserve"> so you won’t miss ou</w:t>
      </w:r>
      <w:r w:rsidR="00D0372D">
        <w:rPr>
          <w:rFonts w:ascii="Helvetica" w:hAnsi="Helvetica"/>
          <w:sz w:val="21"/>
          <w:szCs w:val="21"/>
        </w:rPr>
        <w:t>t!</w:t>
      </w:r>
      <w:r w:rsidRPr="00F61ACA">
        <w:rPr>
          <w:rFonts w:ascii="Helvetica" w:hAnsi="Helvetica"/>
          <w:sz w:val="21"/>
          <w:szCs w:val="21"/>
        </w:rPr>
        <w:t xml:space="preserve"> In the meantime</w:t>
      </w:r>
      <w:r w:rsidR="00D0372D">
        <w:rPr>
          <w:rFonts w:ascii="Helvetica" w:hAnsi="Helvetica"/>
          <w:sz w:val="21"/>
          <w:szCs w:val="21"/>
        </w:rPr>
        <w:t>,</w:t>
      </w:r>
      <w:r w:rsidRPr="00F61ACA">
        <w:rPr>
          <w:rFonts w:ascii="Helvetica" w:hAnsi="Helvetica"/>
          <w:sz w:val="21"/>
          <w:szCs w:val="21"/>
        </w:rPr>
        <w:t xml:space="preserve"> </w:t>
      </w:r>
      <w:r w:rsidR="00791D12">
        <w:rPr>
          <w:rFonts w:ascii="Helvetica" w:hAnsi="Helvetica"/>
          <w:sz w:val="21"/>
          <w:szCs w:val="21"/>
        </w:rPr>
        <w:t xml:space="preserve">some short </w:t>
      </w:r>
      <w:r w:rsidRPr="00F61ACA">
        <w:rPr>
          <w:rFonts w:ascii="Helvetica" w:hAnsi="Helvetica"/>
          <w:sz w:val="21"/>
          <w:szCs w:val="21"/>
        </w:rPr>
        <w:t>lectures are availabl</w:t>
      </w:r>
      <w:r w:rsidR="00D0372D">
        <w:rPr>
          <w:rFonts w:ascii="Helvetica" w:hAnsi="Helvetica"/>
          <w:sz w:val="21"/>
          <w:szCs w:val="21"/>
        </w:rPr>
        <w:t xml:space="preserve">e </w:t>
      </w:r>
      <w:r w:rsidRPr="00F61ACA">
        <w:rPr>
          <w:rFonts w:ascii="Helvetica" w:hAnsi="Helvetica"/>
          <w:sz w:val="21"/>
          <w:szCs w:val="21"/>
        </w:rPr>
        <w:t>on the Arts Society’s main website to keep members stimulated in these very trying times</w:t>
      </w:r>
      <w:r w:rsidR="00D0372D">
        <w:rPr>
          <w:rFonts w:ascii="Helvetica" w:hAnsi="Helvetica"/>
          <w:sz w:val="21"/>
          <w:szCs w:val="21"/>
        </w:rPr>
        <w:t>.</w:t>
      </w:r>
      <w:r w:rsidRPr="00F61ACA">
        <w:rPr>
          <w:rFonts w:ascii="Helvetica" w:hAnsi="Helvetica"/>
          <w:sz w:val="21"/>
          <w:szCs w:val="21"/>
        </w:rPr>
        <w:t xml:space="preserve"> </w:t>
      </w:r>
    </w:p>
    <w:p w14:paraId="486BD69B" w14:textId="18538C94" w:rsidR="00F61ACA" w:rsidRPr="00F61ACA" w:rsidRDefault="00F61ACA" w:rsidP="00F61ACA">
      <w:pPr>
        <w:ind w:left="-2835"/>
        <w:rPr>
          <w:rFonts w:ascii="Helvetica" w:hAnsi="Helvetica"/>
          <w:sz w:val="21"/>
          <w:szCs w:val="21"/>
        </w:rPr>
      </w:pPr>
      <w:r w:rsidRPr="00F61ACA">
        <w:rPr>
          <w:rFonts w:ascii="Helvetica" w:hAnsi="Helvetica"/>
          <w:sz w:val="21"/>
          <w:szCs w:val="21"/>
        </w:rPr>
        <w:t xml:space="preserve">I have to thank you all again not only </w:t>
      </w:r>
      <w:r w:rsidR="00D0372D">
        <w:rPr>
          <w:rFonts w:ascii="Helvetica" w:hAnsi="Helvetica"/>
          <w:sz w:val="21"/>
          <w:szCs w:val="21"/>
        </w:rPr>
        <w:t xml:space="preserve">for </w:t>
      </w:r>
      <w:r w:rsidRPr="00F61ACA">
        <w:rPr>
          <w:rFonts w:ascii="Helvetica" w:hAnsi="Helvetica"/>
          <w:sz w:val="21"/>
          <w:szCs w:val="21"/>
        </w:rPr>
        <w:t>filling in our Lecture Review Forms, which we find invaluable</w:t>
      </w:r>
      <w:r>
        <w:rPr>
          <w:rFonts w:ascii="Helvetica" w:hAnsi="Helvetica"/>
          <w:sz w:val="21"/>
          <w:szCs w:val="21"/>
        </w:rPr>
        <w:t>,</w:t>
      </w:r>
      <w:r w:rsidRPr="00F61ACA">
        <w:rPr>
          <w:rFonts w:ascii="Helvetica" w:hAnsi="Helvetica"/>
          <w:sz w:val="21"/>
          <w:szCs w:val="21"/>
        </w:rPr>
        <w:t xml:space="preserve"> but also </w:t>
      </w:r>
      <w:r w:rsidR="00D0372D">
        <w:rPr>
          <w:rFonts w:ascii="Helvetica" w:hAnsi="Helvetica"/>
          <w:sz w:val="21"/>
          <w:szCs w:val="21"/>
        </w:rPr>
        <w:t xml:space="preserve">for </w:t>
      </w:r>
      <w:r w:rsidRPr="00F61ACA">
        <w:rPr>
          <w:rFonts w:ascii="Helvetica" w:hAnsi="Helvetica"/>
          <w:sz w:val="21"/>
          <w:szCs w:val="21"/>
        </w:rPr>
        <w:t xml:space="preserve">taking the time to talk to both Erica and </w:t>
      </w:r>
      <w:r w:rsidR="006716AE">
        <w:rPr>
          <w:rFonts w:ascii="Helvetica" w:hAnsi="Helvetica"/>
          <w:sz w:val="21"/>
          <w:szCs w:val="21"/>
        </w:rPr>
        <w:t>me</w:t>
      </w:r>
      <w:r w:rsidRPr="00F61ACA">
        <w:rPr>
          <w:rFonts w:ascii="Helvetica" w:hAnsi="Helvetica"/>
          <w:sz w:val="21"/>
          <w:szCs w:val="21"/>
        </w:rPr>
        <w:t xml:space="preserve">, </w:t>
      </w:r>
      <w:proofErr w:type="spellStart"/>
      <w:r w:rsidRPr="00F61ACA">
        <w:rPr>
          <w:rFonts w:ascii="Helvetica" w:hAnsi="Helvetica"/>
          <w:sz w:val="21"/>
          <w:szCs w:val="21"/>
        </w:rPr>
        <w:t>Gunta</w:t>
      </w:r>
      <w:proofErr w:type="spellEnd"/>
      <w:r w:rsidR="00D0372D">
        <w:rPr>
          <w:rFonts w:ascii="Helvetica" w:hAnsi="Helvetica"/>
          <w:sz w:val="21"/>
          <w:szCs w:val="21"/>
        </w:rPr>
        <w:t>,</w:t>
      </w:r>
      <w:r w:rsidRPr="00F61ACA">
        <w:rPr>
          <w:rFonts w:ascii="Helvetica" w:hAnsi="Helvetica"/>
          <w:sz w:val="21"/>
          <w:szCs w:val="21"/>
        </w:rPr>
        <w:t xml:space="preserve"> before and after the lectures, sharing your thoughts and recommendations. We work hard to produce a programme that you will find satisfying on many levels and thank you for your </w:t>
      </w:r>
      <w:r w:rsidR="00386D4A">
        <w:rPr>
          <w:rFonts w:ascii="Helvetica" w:hAnsi="Helvetica"/>
          <w:sz w:val="21"/>
          <w:szCs w:val="21"/>
        </w:rPr>
        <w:t xml:space="preserve">continuing </w:t>
      </w:r>
      <w:r w:rsidRPr="00F61ACA">
        <w:rPr>
          <w:rFonts w:ascii="Helvetica" w:hAnsi="Helvetica"/>
          <w:sz w:val="21"/>
          <w:szCs w:val="21"/>
        </w:rPr>
        <w:t xml:space="preserve">support. You can always contact us through our new website </w:t>
      </w:r>
      <w:r w:rsidR="00791D12">
        <w:rPr>
          <w:rFonts w:ascii="Helvetica" w:hAnsi="Helvetica"/>
          <w:sz w:val="21"/>
          <w:szCs w:val="21"/>
        </w:rPr>
        <w:t xml:space="preserve">or directly by email </w:t>
      </w:r>
      <w:r w:rsidRPr="00F61ACA">
        <w:rPr>
          <w:rFonts w:ascii="Helvetica" w:hAnsi="Helvetica"/>
          <w:sz w:val="21"/>
          <w:szCs w:val="21"/>
        </w:rPr>
        <w:t xml:space="preserve">with any </w:t>
      </w:r>
      <w:r w:rsidR="00D0372D">
        <w:rPr>
          <w:rFonts w:ascii="Helvetica" w:hAnsi="Helvetica"/>
          <w:sz w:val="21"/>
          <w:szCs w:val="21"/>
        </w:rPr>
        <w:t>comments o</w:t>
      </w:r>
      <w:r w:rsidR="00386D4A">
        <w:rPr>
          <w:rFonts w:ascii="Helvetica" w:hAnsi="Helvetica"/>
          <w:sz w:val="21"/>
          <w:szCs w:val="21"/>
        </w:rPr>
        <w:t>r suggestions</w:t>
      </w:r>
      <w:r w:rsidR="007A083E">
        <w:rPr>
          <w:rFonts w:ascii="Helvetica" w:hAnsi="Helvetica"/>
          <w:sz w:val="21"/>
          <w:szCs w:val="21"/>
        </w:rPr>
        <w:t>.</w:t>
      </w:r>
    </w:p>
    <w:p w14:paraId="77B17E47" w14:textId="616FEBDD" w:rsidR="00F61ACA" w:rsidRPr="00E64193" w:rsidRDefault="00F61ACA" w:rsidP="00F61ACA">
      <w:pPr>
        <w:ind w:left="-2835"/>
        <w:rPr>
          <w:rFonts w:ascii="Helvetica" w:hAnsi="Helvetica"/>
          <w:b/>
          <w:bCs/>
          <w:sz w:val="21"/>
          <w:szCs w:val="21"/>
        </w:rPr>
      </w:pPr>
      <w:r w:rsidRPr="00E64193">
        <w:rPr>
          <w:rFonts w:ascii="Helvetica" w:hAnsi="Helvetica"/>
          <w:b/>
          <w:bCs/>
          <w:sz w:val="21"/>
          <w:szCs w:val="21"/>
        </w:rPr>
        <w:t xml:space="preserve">New Programme </w:t>
      </w:r>
      <w:r w:rsidR="007A083E" w:rsidRPr="00E64193">
        <w:rPr>
          <w:rFonts w:ascii="Helvetica" w:hAnsi="Helvetica"/>
          <w:b/>
          <w:bCs/>
          <w:sz w:val="21"/>
          <w:szCs w:val="21"/>
        </w:rPr>
        <w:t>– 2020/21</w:t>
      </w:r>
    </w:p>
    <w:p w14:paraId="6F465B9B" w14:textId="3402E5B5" w:rsidR="00F61ACA" w:rsidRPr="00F61ACA" w:rsidRDefault="00F61ACA" w:rsidP="00F61ACA">
      <w:pPr>
        <w:ind w:left="-2835"/>
        <w:rPr>
          <w:rFonts w:ascii="Helvetica" w:hAnsi="Helvetica"/>
          <w:sz w:val="21"/>
          <w:szCs w:val="21"/>
        </w:rPr>
      </w:pPr>
      <w:r w:rsidRPr="00F61ACA">
        <w:rPr>
          <w:rFonts w:ascii="Helvetica" w:hAnsi="Helvetica"/>
          <w:sz w:val="21"/>
          <w:szCs w:val="21"/>
        </w:rPr>
        <w:t>Next year</w:t>
      </w:r>
      <w:r>
        <w:rPr>
          <w:rFonts w:ascii="Helvetica" w:hAnsi="Helvetica"/>
          <w:sz w:val="21"/>
          <w:szCs w:val="21"/>
        </w:rPr>
        <w:t>’</w:t>
      </w:r>
      <w:r w:rsidRPr="00F61ACA">
        <w:rPr>
          <w:rFonts w:ascii="Helvetica" w:hAnsi="Helvetica"/>
          <w:sz w:val="21"/>
          <w:szCs w:val="21"/>
        </w:rPr>
        <w:t xml:space="preserve">s </w:t>
      </w:r>
      <w:proofErr w:type="spellStart"/>
      <w:r w:rsidRPr="00F61ACA">
        <w:rPr>
          <w:rFonts w:ascii="Helvetica" w:hAnsi="Helvetica"/>
          <w:sz w:val="21"/>
          <w:szCs w:val="21"/>
        </w:rPr>
        <w:t>programme</w:t>
      </w:r>
      <w:proofErr w:type="spellEnd"/>
      <w:r w:rsidRPr="00F61ACA">
        <w:rPr>
          <w:rFonts w:ascii="Helvetica" w:hAnsi="Helvetica"/>
          <w:sz w:val="21"/>
          <w:szCs w:val="21"/>
        </w:rPr>
        <w:t xml:space="preserve"> has been </w:t>
      </w:r>
      <w:proofErr w:type="spellStart"/>
      <w:r w:rsidRPr="00F61ACA">
        <w:rPr>
          <w:rFonts w:ascii="Helvetica" w:hAnsi="Helvetica"/>
          <w:sz w:val="21"/>
          <w:szCs w:val="21"/>
        </w:rPr>
        <w:t>finalised</w:t>
      </w:r>
      <w:proofErr w:type="spellEnd"/>
      <w:r w:rsidRPr="00F61ACA">
        <w:rPr>
          <w:rFonts w:ascii="Helvetica" w:hAnsi="Helvetica"/>
          <w:sz w:val="21"/>
          <w:szCs w:val="21"/>
        </w:rPr>
        <w:t>. Let’s hope all goes well and we can restart our programme in September 2020</w:t>
      </w:r>
      <w:r w:rsidR="000C3804">
        <w:rPr>
          <w:rFonts w:ascii="Helvetica" w:hAnsi="Helvetica"/>
          <w:sz w:val="21"/>
          <w:szCs w:val="21"/>
        </w:rPr>
        <w:t>, even if it has to be online</w:t>
      </w:r>
      <w:r w:rsidRPr="00F61ACA">
        <w:rPr>
          <w:rFonts w:ascii="Helvetica" w:hAnsi="Helvetica"/>
          <w:sz w:val="21"/>
          <w:szCs w:val="21"/>
        </w:rPr>
        <w:t xml:space="preserve">. Our job as Programme Planners is made so much easier by the Arts Society’s Directory Day </w:t>
      </w:r>
      <w:r w:rsidR="00E64193">
        <w:rPr>
          <w:rFonts w:ascii="Helvetica" w:hAnsi="Helvetica"/>
          <w:sz w:val="21"/>
          <w:szCs w:val="21"/>
        </w:rPr>
        <w:t xml:space="preserve">in March every year (except this one, needless to say) </w:t>
      </w:r>
      <w:r w:rsidRPr="00F61ACA">
        <w:rPr>
          <w:rFonts w:ascii="Helvetica" w:hAnsi="Helvetica"/>
          <w:sz w:val="21"/>
          <w:szCs w:val="21"/>
        </w:rPr>
        <w:t>where we have the opportunity to sit through many two</w:t>
      </w:r>
      <w:r w:rsidR="00E64193">
        <w:rPr>
          <w:rFonts w:ascii="Helvetica" w:hAnsi="Helvetica"/>
          <w:sz w:val="21"/>
          <w:szCs w:val="21"/>
        </w:rPr>
        <w:t>-</w:t>
      </w:r>
      <w:r w:rsidRPr="00F61ACA">
        <w:rPr>
          <w:rFonts w:ascii="Helvetica" w:hAnsi="Helvetica"/>
          <w:sz w:val="21"/>
          <w:szCs w:val="21"/>
        </w:rPr>
        <w:t>and one</w:t>
      </w:r>
      <w:r w:rsidR="00E64193">
        <w:rPr>
          <w:rFonts w:ascii="Helvetica" w:hAnsi="Helvetica"/>
          <w:sz w:val="21"/>
          <w:szCs w:val="21"/>
        </w:rPr>
        <w:t>-</w:t>
      </w:r>
      <w:r w:rsidRPr="00F61ACA">
        <w:rPr>
          <w:rFonts w:ascii="Helvetica" w:hAnsi="Helvetica"/>
          <w:sz w:val="21"/>
          <w:szCs w:val="21"/>
        </w:rPr>
        <w:t xml:space="preserve">minute presentations by new and </w:t>
      </w:r>
      <w:r w:rsidR="00E64193">
        <w:rPr>
          <w:rFonts w:ascii="Helvetica" w:hAnsi="Helvetica"/>
          <w:sz w:val="21"/>
          <w:szCs w:val="21"/>
        </w:rPr>
        <w:t>existing</w:t>
      </w:r>
      <w:r w:rsidRPr="00F61ACA">
        <w:rPr>
          <w:rFonts w:ascii="Helvetica" w:hAnsi="Helvetica"/>
          <w:sz w:val="21"/>
          <w:szCs w:val="21"/>
        </w:rPr>
        <w:t xml:space="preserve"> lecturers. The</w:t>
      </w:r>
      <w:r w:rsidR="00E64193">
        <w:rPr>
          <w:rFonts w:ascii="Helvetica" w:hAnsi="Helvetica"/>
          <w:sz w:val="21"/>
          <w:szCs w:val="21"/>
        </w:rPr>
        <w:t>y</w:t>
      </w:r>
      <w:r w:rsidRPr="00F61ACA">
        <w:rPr>
          <w:rFonts w:ascii="Helvetica" w:hAnsi="Helvetica"/>
          <w:sz w:val="21"/>
          <w:szCs w:val="21"/>
        </w:rPr>
        <w:t xml:space="preserve"> have to grab our attention in such a short time, which they do admirably. It is an exhausting yet rewarding day considering that we sit through at least a hundred very diverse presentations. The quality and professionalism of the lecturers the Arts Society attracts is truly astounding, they are all highly qualified experts, all researching, lecturing and writing about their subjects. It is a privilege to meet them during the day </w:t>
      </w:r>
      <w:r w:rsidR="00E64193">
        <w:rPr>
          <w:rFonts w:ascii="Helvetica" w:hAnsi="Helvetica"/>
          <w:sz w:val="21"/>
          <w:szCs w:val="21"/>
        </w:rPr>
        <w:t>at their</w:t>
      </w:r>
      <w:r w:rsidRPr="00F61ACA">
        <w:rPr>
          <w:rFonts w:ascii="Helvetica" w:hAnsi="Helvetica"/>
          <w:sz w:val="21"/>
          <w:szCs w:val="21"/>
        </w:rPr>
        <w:t xml:space="preserve"> information tables</w:t>
      </w:r>
      <w:r w:rsidR="00E64193">
        <w:rPr>
          <w:rFonts w:ascii="Helvetica" w:hAnsi="Helvetica"/>
          <w:sz w:val="21"/>
          <w:szCs w:val="21"/>
        </w:rPr>
        <w:t>.</w:t>
      </w:r>
    </w:p>
    <w:p w14:paraId="0BD37E08" w14:textId="6F9632CD" w:rsidR="00F61ACA" w:rsidRPr="00F61ACA" w:rsidRDefault="00F61ACA" w:rsidP="00F61ACA">
      <w:pPr>
        <w:ind w:left="-2835"/>
        <w:rPr>
          <w:rFonts w:ascii="Helvetica" w:hAnsi="Helvetica"/>
          <w:sz w:val="21"/>
          <w:szCs w:val="21"/>
        </w:rPr>
      </w:pPr>
      <w:r w:rsidRPr="00F61ACA">
        <w:rPr>
          <w:rFonts w:ascii="Helvetica" w:hAnsi="Helvetica"/>
          <w:sz w:val="21"/>
          <w:szCs w:val="21"/>
        </w:rPr>
        <w:t xml:space="preserve">Coming up </w:t>
      </w:r>
      <w:r w:rsidR="00B00F70">
        <w:rPr>
          <w:rFonts w:ascii="Helvetica" w:hAnsi="Helvetica"/>
          <w:sz w:val="21"/>
          <w:szCs w:val="21"/>
        </w:rPr>
        <w:t xml:space="preserve">(we hope) </w:t>
      </w:r>
      <w:r w:rsidRPr="00F61ACA">
        <w:rPr>
          <w:rFonts w:ascii="Helvetica" w:hAnsi="Helvetica"/>
          <w:sz w:val="21"/>
          <w:szCs w:val="21"/>
        </w:rPr>
        <w:t>next year we have some varied gems including</w:t>
      </w:r>
      <w:r w:rsidR="00E64193">
        <w:rPr>
          <w:rFonts w:ascii="Helvetica" w:hAnsi="Helvetica"/>
          <w:sz w:val="21"/>
          <w:szCs w:val="21"/>
        </w:rPr>
        <w:t>:</w:t>
      </w:r>
      <w:r w:rsidRPr="00F61ACA">
        <w:rPr>
          <w:rFonts w:ascii="Helvetica" w:hAnsi="Helvetica"/>
          <w:sz w:val="21"/>
          <w:szCs w:val="21"/>
        </w:rPr>
        <w:t xml:space="preserve"> Garden Design in </w:t>
      </w:r>
      <w:proofErr w:type="spellStart"/>
      <w:r w:rsidRPr="00F61ACA">
        <w:rPr>
          <w:rFonts w:ascii="Helvetica" w:hAnsi="Helvetica"/>
          <w:sz w:val="21"/>
          <w:szCs w:val="21"/>
        </w:rPr>
        <w:t>Oxfordshire</w:t>
      </w:r>
      <w:proofErr w:type="spellEnd"/>
      <w:r w:rsidRPr="00F61ACA">
        <w:rPr>
          <w:rFonts w:ascii="Helvetica" w:hAnsi="Helvetica"/>
          <w:sz w:val="21"/>
          <w:szCs w:val="21"/>
        </w:rPr>
        <w:t>,</w:t>
      </w:r>
      <w:r w:rsidR="00E64193">
        <w:rPr>
          <w:rFonts w:ascii="Helvetica" w:hAnsi="Helvetica"/>
          <w:sz w:val="21"/>
          <w:szCs w:val="21"/>
        </w:rPr>
        <w:t xml:space="preserve"> </w:t>
      </w:r>
      <w:r w:rsidRPr="00F61ACA">
        <w:rPr>
          <w:rFonts w:ascii="Helvetica" w:hAnsi="Helvetica"/>
          <w:sz w:val="21"/>
          <w:szCs w:val="21"/>
        </w:rPr>
        <w:t>the Art of Melancholy</w:t>
      </w:r>
      <w:r w:rsidR="00E64193">
        <w:rPr>
          <w:rFonts w:ascii="Helvetica" w:hAnsi="Helvetica"/>
          <w:sz w:val="21"/>
          <w:szCs w:val="21"/>
        </w:rPr>
        <w:t xml:space="preserve"> (with the help of a lute)</w:t>
      </w:r>
      <w:r w:rsidRPr="00F61ACA">
        <w:rPr>
          <w:rFonts w:ascii="Helvetica" w:hAnsi="Helvetica"/>
          <w:sz w:val="21"/>
          <w:szCs w:val="21"/>
        </w:rPr>
        <w:t xml:space="preserve">, Raphael, Great Tarts in Art, Frida Kahlo, </w:t>
      </w:r>
      <w:r w:rsidR="0040504E">
        <w:rPr>
          <w:rFonts w:ascii="Helvetica" w:hAnsi="Helvetica"/>
          <w:sz w:val="21"/>
          <w:szCs w:val="21"/>
        </w:rPr>
        <w:t xml:space="preserve">and </w:t>
      </w:r>
      <w:r w:rsidR="00B00F70">
        <w:rPr>
          <w:rFonts w:ascii="Helvetica" w:hAnsi="Helvetica"/>
          <w:sz w:val="21"/>
          <w:szCs w:val="21"/>
        </w:rPr>
        <w:t xml:space="preserve">Tradition and </w:t>
      </w:r>
      <w:r w:rsidRPr="00F61ACA">
        <w:rPr>
          <w:rFonts w:ascii="Helvetica" w:hAnsi="Helvetica"/>
          <w:sz w:val="21"/>
          <w:szCs w:val="21"/>
        </w:rPr>
        <w:t>Modern</w:t>
      </w:r>
      <w:r w:rsidR="00B00F70">
        <w:rPr>
          <w:rFonts w:ascii="Helvetica" w:hAnsi="Helvetica"/>
          <w:sz w:val="21"/>
          <w:szCs w:val="21"/>
        </w:rPr>
        <w:t xml:space="preserve">ity in </w:t>
      </w:r>
      <w:r w:rsidRPr="00F61ACA">
        <w:rPr>
          <w:rFonts w:ascii="Helvetica" w:hAnsi="Helvetica"/>
          <w:sz w:val="21"/>
          <w:szCs w:val="21"/>
        </w:rPr>
        <w:t>Architecture</w:t>
      </w:r>
      <w:r w:rsidR="00B00F70">
        <w:rPr>
          <w:rFonts w:ascii="Helvetica" w:hAnsi="Helvetica"/>
          <w:sz w:val="21"/>
          <w:szCs w:val="21"/>
        </w:rPr>
        <w:t>,</w:t>
      </w:r>
      <w:r w:rsidRPr="00F61ACA">
        <w:rPr>
          <w:rFonts w:ascii="Helvetica" w:hAnsi="Helvetica"/>
          <w:sz w:val="21"/>
          <w:szCs w:val="21"/>
        </w:rPr>
        <w:t xml:space="preserve"> to name but a few. </w:t>
      </w:r>
    </w:p>
    <w:p w14:paraId="718E76E9" w14:textId="7E03BB36" w:rsidR="00982196" w:rsidRDefault="00982196" w:rsidP="00F61ACA">
      <w:pPr>
        <w:rPr>
          <w:rFonts w:ascii="Helvetica" w:hAnsi="Helvetica"/>
          <w:sz w:val="21"/>
          <w:szCs w:val="21"/>
          <w:lang w:val="en-GB" w:bidi="en-GB"/>
        </w:rPr>
      </w:pPr>
    </w:p>
    <w:p w14:paraId="4F13FA2F" w14:textId="00426897" w:rsidR="00982196" w:rsidRDefault="00982196" w:rsidP="00D74FD8">
      <w:pPr>
        <w:ind w:left="-2835"/>
        <w:rPr>
          <w:rFonts w:ascii="Calibri" w:hAnsi="Calibri" w:cs="Calibri"/>
          <w:b/>
          <w:bCs/>
          <w:color w:val="FF0000"/>
          <w:sz w:val="32"/>
        </w:rPr>
      </w:pPr>
      <w:r>
        <w:rPr>
          <w:rFonts w:ascii="Calibri" w:hAnsi="Calibri" w:cs="Calibri"/>
          <w:b/>
          <w:bCs/>
          <w:color w:val="FF0000"/>
          <w:sz w:val="32"/>
        </w:rPr>
        <w:t>Events</w:t>
      </w:r>
      <w:r w:rsidR="00985B5E">
        <w:rPr>
          <w:rFonts w:ascii="Calibri" w:hAnsi="Calibri" w:cs="Calibri"/>
          <w:b/>
          <w:bCs/>
          <w:color w:val="FF0000"/>
          <w:sz w:val="32"/>
        </w:rPr>
        <w:t>:</w:t>
      </w:r>
      <w:r>
        <w:rPr>
          <w:rFonts w:ascii="Calibri" w:hAnsi="Calibri" w:cs="Calibri"/>
          <w:b/>
          <w:bCs/>
          <w:color w:val="FF0000"/>
          <w:sz w:val="32"/>
        </w:rPr>
        <w:t xml:space="preserve"> Outings and Study Days</w:t>
      </w:r>
      <w:r w:rsidR="00985B5E">
        <w:rPr>
          <w:rFonts w:ascii="Calibri" w:hAnsi="Calibri" w:cs="Calibri"/>
          <w:b/>
          <w:bCs/>
          <w:color w:val="FF0000"/>
          <w:sz w:val="32"/>
        </w:rPr>
        <w:t xml:space="preserve"> </w:t>
      </w:r>
      <w:r w:rsidR="00985B5E" w:rsidRPr="00985B5E">
        <w:rPr>
          <w:rFonts w:ascii="Calibri" w:hAnsi="Calibri" w:cs="Calibri"/>
          <w:i/>
          <w:iCs/>
          <w:color w:val="000000" w:themeColor="text1"/>
          <w:sz w:val="32"/>
        </w:rPr>
        <w:t>– Charles Cor</w:t>
      </w:r>
      <w:r w:rsidR="00985B5E">
        <w:rPr>
          <w:rFonts w:ascii="Calibri" w:hAnsi="Calibri" w:cs="Calibri"/>
          <w:i/>
          <w:iCs/>
          <w:color w:val="000000" w:themeColor="text1"/>
          <w:sz w:val="32"/>
        </w:rPr>
        <w:t>n</w:t>
      </w:r>
      <w:r w:rsidR="00985B5E" w:rsidRPr="00985B5E">
        <w:rPr>
          <w:rFonts w:ascii="Calibri" w:hAnsi="Calibri" w:cs="Calibri"/>
          <w:i/>
          <w:iCs/>
          <w:color w:val="000000" w:themeColor="text1"/>
          <w:sz w:val="32"/>
        </w:rPr>
        <w:t>ford</w:t>
      </w:r>
      <w:r w:rsidR="00F61ACA">
        <w:rPr>
          <w:rFonts w:ascii="Calibri" w:hAnsi="Calibri" w:cs="Calibri"/>
          <w:i/>
          <w:iCs/>
          <w:color w:val="000000" w:themeColor="text1"/>
          <w:sz w:val="32"/>
        </w:rPr>
        <w:t xml:space="preserve"> (Joint Events </w:t>
      </w:r>
      <w:proofErr w:type="spellStart"/>
      <w:r w:rsidR="00F61ACA">
        <w:rPr>
          <w:rFonts w:ascii="Calibri" w:hAnsi="Calibri" w:cs="Calibri"/>
          <w:i/>
          <w:iCs/>
          <w:color w:val="000000" w:themeColor="text1"/>
          <w:sz w:val="32"/>
        </w:rPr>
        <w:t>Organiser</w:t>
      </w:r>
      <w:proofErr w:type="spellEnd"/>
      <w:r w:rsidR="00F61ACA">
        <w:rPr>
          <w:rFonts w:ascii="Calibri" w:hAnsi="Calibri" w:cs="Calibri"/>
          <w:i/>
          <w:iCs/>
          <w:color w:val="000000" w:themeColor="text1"/>
          <w:sz w:val="32"/>
        </w:rPr>
        <w:t>)</w:t>
      </w:r>
    </w:p>
    <w:p w14:paraId="354654A6" w14:textId="23DD0D62" w:rsidR="00982196" w:rsidRPr="00982196" w:rsidRDefault="00982196" w:rsidP="00D74FD8">
      <w:pPr>
        <w:ind w:left="-2835"/>
        <w:rPr>
          <w:rFonts w:ascii="Helvetica" w:hAnsi="Helvetica"/>
          <w:sz w:val="21"/>
          <w:szCs w:val="21"/>
        </w:rPr>
      </w:pPr>
      <w:r w:rsidRPr="00982196">
        <w:rPr>
          <w:rFonts w:ascii="Helvetica" w:hAnsi="Helvetica"/>
          <w:sz w:val="21"/>
          <w:szCs w:val="21"/>
        </w:rPr>
        <w:t xml:space="preserve">Like many other </w:t>
      </w:r>
      <w:r w:rsidR="00D74FD8" w:rsidRPr="00D74FD8">
        <w:rPr>
          <w:rFonts w:ascii="Helvetica" w:hAnsi="Helvetica"/>
          <w:sz w:val="21"/>
          <w:szCs w:val="21"/>
          <w:lang w:val="en-GB"/>
        </w:rPr>
        <w:t>organisations</w:t>
      </w:r>
      <w:r w:rsidRPr="00982196">
        <w:rPr>
          <w:rFonts w:ascii="Helvetica" w:hAnsi="Helvetica"/>
          <w:sz w:val="21"/>
          <w:szCs w:val="21"/>
        </w:rPr>
        <w:t xml:space="preserve">, we have had to curtail some of our </w:t>
      </w:r>
      <w:r w:rsidR="00D74FD8">
        <w:rPr>
          <w:rFonts w:ascii="Helvetica" w:hAnsi="Helvetica"/>
          <w:sz w:val="21"/>
          <w:szCs w:val="21"/>
        </w:rPr>
        <w:t>trip</w:t>
      </w:r>
      <w:r w:rsidRPr="00982196">
        <w:rPr>
          <w:rFonts w:ascii="Helvetica" w:hAnsi="Helvetica"/>
          <w:sz w:val="21"/>
          <w:szCs w:val="21"/>
        </w:rPr>
        <w:t xml:space="preserve">s this summer.  But despite that, we have had a number of successful outings </w:t>
      </w:r>
      <w:r w:rsidR="00D74FD8">
        <w:rPr>
          <w:rFonts w:ascii="Helvetica" w:hAnsi="Helvetica"/>
          <w:sz w:val="21"/>
          <w:szCs w:val="21"/>
        </w:rPr>
        <w:t xml:space="preserve">and events </w:t>
      </w:r>
      <w:r w:rsidRPr="00982196">
        <w:rPr>
          <w:rFonts w:ascii="Helvetica" w:hAnsi="Helvetica"/>
          <w:sz w:val="21"/>
          <w:szCs w:val="21"/>
        </w:rPr>
        <w:t>since the publication of the last newsletter.</w:t>
      </w:r>
    </w:p>
    <w:p w14:paraId="275545F8" w14:textId="406A2FA2" w:rsidR="005356C2" w:rsidRPr="005356C2" w:rsidRDefault="00982196" w:rsidP="005356C2">
      <w:pPr>
        <w:ind w:left="-2835"/>
        <w:rPr>
          <w:rFonts w:ascii="Times New Roman" w:eastAsia="Times New Roman" w:hAnsi="Times New Roman" w:cs="Times New Roman"/>
          <w:color w:val="auto"/>
          <w:sz w:val="24"/>
          <w:szCs w:val="24"/>
          <w:lang w:val="en-GB" w:eastAsia="en-GB"/>
        </w:rPr>
      </w:pPr>
      <w:r w:rsidRPr="00D74FD8">
        <w:rPr>
          <w:rFonts w:ascii="Helvetica" w:hAnsi="Helvetica"/>
          <w:b/>
          <w:bCs/>
          <w:i/>
          <w:sz w:val="21"/>
          <w:szCs w:val="21"/>
        </w:rPr>
        <w:t>The Sainsbury Centre</w:t>
      </w:r>
      <w:r w:rsidR="00D74FD8">
        <w:rPr>
          <w:rFonts w:ascii="Helvetica" w:hAnsi="Helvetica"/>
          <w:i/>
          <w:sz w:val="21"/>
          <w:szCs w:val="21"/>
        </w:rPr>
        <w:t xml:space="preserve"> - </w:t>
      </w:r>
      <w:r w:rsidR="005356C2" w:rsidRPr="005356C2">
        <w:rPr>
          <w:rFonts w:ascii="Helvetica" w:eastAsia="Times New Roman" w:hAnsi="Helvetica" w:cs="Times New Roman"/>
          <w:color w:val="000000"/>
          <w:sz w:val="21"/>
          <w:szCs w:val="21"/>
          <w:lang w:val="en-GB" w:eastAsia="en-GB"/>
        </w:rPr>
        <w:t xml:space="preserve">We had a pleasant, leisurely trip to see the contents of the Sainsbury Centre, Norwich.  Divided into two groups, we had a guided tour which included an introduction to some of the notable exhibits and a history of the centre.  Afterwards there was time to take a closer look and </w:t>
      </w:r>
      <w:r w:rsidR="0040504E">
        <w:rPr>
          <w:rFonts w:ascii="Helvetica" w:eastAsia="Times New Roman" w:hAnsi="Helvetica" w:cs="Times New Roman"/>
          <w:color w:val="000000"/>
          <w:sz w:val="21"/>
          <w:szCs w:val="21"/>
          <w:lang w:val="en-GB" w:eastAsia="en-GB"/>
        </w:rPr>
        <w:t xml:space="preserve">a </w:t>
      </w:r>
      <w:r w:rsidR="00E0514E">
        <w:rPr>
          <w:rFonts w:ascii="Helvetica" w:eastAsia="Times New Roman" w:hAnsi="Helvetica" w:cs="Times New Roman"/>
          <w:color w:val="000000"/>
          <w:sz w:val="21"/>
          <w:szCs w:val="21"/>
          <w:lang w:val="en-GB" w:eastAsia="en-GB"/>
        </w:rPr>
        <w:t>walk round</w:t>
      </w:r>
      <w:r w:rsidR="005356C2" w:rsidRPr="005356C2">
        <w:rPr>
          <w:rFonts w:ascii="Helvetica" w:eastAsia="Times New Roman" w:hAnsi="Helvetica" w:cs="Times New Roman"/>
          <w:color w:val="000000"/>
          <w:sz w:val="21"/>
          <w:szCs w:val="21"/>
          <w:lang w:val="en-GB" w:eastAsia="en-GB"/>
        </w:rPr>
        <w:t xml:space="preserve"> the outside sculpture park. </w:t>
      </w:r>
    </w:p>
    <w:p w14:paraId="5354F3DA" w14:textId="77777777" w:rsidR="008B6037" w:rsidRDefault="00982196" w:rsidP="008B6037">
      <w:pPr>
        <w:ind w:left="-2835"/>
        <w:rPr>
          <w:rFonts w:ascii="Helvetica" w:hAnsi="Helvetica"/>
          <w:sz w:val="21"/>
          <w:szCs w:val="21"/>
        </w:rPr>
      </w:pPr>
      <w:r w:rsidRPr="00D74FD8">
        <w:rPr>
          <w:rFonts w:ascii="Helvetica" w:hAnsi="Helvetica"/>
          <w:b/>
          <w:bCs/>
          <w:i/>
          <w:sz w:val="21"/>
          <w:szCs w:val="21"/>
        </w:rPr>
        <w:t>Wren Churches, London</w:t>
      </w:r>
      <w:r w:rsidR="00D74FD8">
        <w:rPr>
          <w:rFonts w:ascii="Helvetica" w:hAnsi="Helvetica"/>
          <w:i/>
          <w:sz w:val="21"/>
          <w:szCs w:val="21"/>
        </w:rPr>
        <w:t xml:space="preserve"> - </w:t>
      </w:r>
      <w:r w:rsidRPr="00982196">
        <w:rPr>
          <w:rFonts w:ascii="Helvetica" w:hAnsi="Helvetica"/>
          <w:sz w:val="21"/>
          <w:szCs w:val="21"/>
        </w:rPr>
        <w:t xml:space="preserve">A guided walk </w:t>
      </w:r>
      <w:r w:rsidR="00E0514E">
        <w:rPr>
          <w:rFonts w:ascii="Helvetica" w:hAnsi="Helvetica"/>
          <w:sz w:val="21"/>
          <w:szCs w:val="21"/>
        </w:rPr>
        <w:t xml:space="preserve">took us round some of </w:t>
      </w:r>
      <w:r w:rsidRPr="00982196">
        <w:rPr>
          <w:rFonts w:ascii="Helvetica" w:hAnsi="Helvetica"/>
          <w:sz w:val="21"/>
          <w:szCs w:val="21"/>
        </w:rPr>
        <w:t>Wren</w:t>
      </w:r>
      <w:r w:rsidR="00E0514E">
        <w:rPr>
          <w:rFonts w:ascii="Helvetica" w:hAnsi="Helvetica"/>
          <w:sz w:val="21"/>
          <w:szCs w:val="21"/>
        </w:rPr>
        <w:t>’s</w:t>
      </w:r>
      <w:r w:rsidRPr="00982196">
        <w:rPr>
          <w:rFonts w:ascii="Helvetica" w:hAnsi="Helvetica"/>
          <w:sz w:val="21"/>
          <w:szCs w:val="21"/>
        </w:rPr>
        <w:t xml:space="preserve"> </w:t>
      </w:r>
      <w:r w:rsidR="00E0514E">
        <w:rPr>
          <w:rFonts w:ascii="Helvetica" w:hAnsi="Helvetica"/>
          <w:sz w:val="21"/>
          <w:szCs w:val="21"/>
        </w:rPr>
        <w:t>c</w:t>
      </w:r>
      <w:r w:rsidRPr="00982196">
        <w:rPr>
          <w:rFonts w:ascii="Helvetica" w:hAnsi="Helvetica"/>
          <w:sz w:val="21"/>
          <w:szCs w:val="21"/>
        </w:rPr>
        <w:t>hurches</w:t>
      </w:r>
      <w:r w:rsidR="00E0514E">
        <w:rPr>
          <w:rFonts w:ascii="Helvetica" w:hAnsi="Helvetica"/>
          <w:sz w:val="21"/>
          <w:szCs w:val="21"/>
        </w:rPr>
        <w:t xml:space="preserve">, with a </w:t>
      </w:r>
      <w:r w:rsidRPr="00982196">
        <w:rPr>
          <w:rFonts w:ascii="Helvetica" w:hAnsi="Helvetica"/>
          <w:sz w:val="21"/>
          <w:szCs w:val="21"/>
        </w:rPr>
        <w:t xml:space="preserve">narrative about why they were built, </w:t>
      </w:r>
      <w:r w:rsidR="00E0514E">
        <w:rPr>
          <w:rFonts w:ascii="Helvetica" w:hAnsi="Helvetica"/>
          <w:sz w:val="21"/>
          <w:szCs w:val="21"/>
        </w:rPr>
        <w:t xml:space="preserve">the </w:t>
      </w:r>
      <w:r w:rsidRPr="00982196">
        <w:rPr>
          <w:rFonts w:ascii="Helvetica" w:hAnsi="Helvetica"/>
          <w:sz w:val="21"/>
          <w:szCs w:val="21"/>
        </w:rPr>
        <w:t>similarities between them</w:t>
      </w:r>
      <w:r w:rsidR="00E0514E">
        <w:rPr>
          <w:rFonts w:ascii="Helvetica" w:hAnsi="Helvetica"/>
          <w:sz w:val="21"/>
          <w:szCs w:val="21"/>
        </w:rPr>
        <w:t>, the</w:t>
      </w:r>
      <w:r w:rsidRPr="00982196">
        <w:rPr>
          <w:rFonts w:ascii="Helvetica" w:hAnsi="Helvetica"/>
          <w:sz w:val="21"/>
          <w:szCs w:val="21"/>
        </w:rPr>
        <w:t xml:space="preserve"> later additions </w:t>
      </w:r>
      <w:r w:rsidR="00E0514E">
        <w:rPr>
          <w:rFonts w:ascii="Helvetica" w:hAnsi="Helvetica"/>
          <w:sz w:val="21"/>
          <w:szCs w:val="21"/>
        </w:rPr>
        <w:t xml:space="preserve">that had been made, </w:t>
      </w:r>
      <w:r w:rsidRPr="00982196">
        <w:rPr>
          <w:rFonts w:ascii="Helvetica" w:hAnsi="Helvetica"/>
          <w:sz w:val="21"/>
          <w:szCs w:val="21"/>
        </w:rPr>
        <w:t>and the varying degrees of Second World War damage</w:t>
      </w:r>
      <w:r w:rsidR="00E0514E">
        <w:rPr>
          <w:rFonts w:ascii="Helvetica" w:hAnsi="Helvetica"/>
          <w:sz w:val="21"/>
          <w:szCs w:val="21"/>
        </w:rPr>
        <w:t>.</w:t>
      </w:r>
    </w:p>
    <w:p w14:paraId="179B1F03" w14:textId="32CED538" w:rsidR="00982196" w:rsidRPr="00B015B6" w:rsidRDefault="00982196" w:rsidP="00CA0BDE">
      <w:pPr>
        <w:ind w:left="-2835"/>
        <w:rPr>
          <w:rFonts w:ascii="Helvetica" w:hAnsi="Helvetica"/>
          <w:sz w:val="21"/>
          <w:szCs w:val="21"/>
        </w:rPr>
      </w:pPr>
      <w:r w:rsidRPr="00D74FD8">
        <w:rPr>
          <w:rFonts w:ascii="Helvetica" w:hAnsi="Helvetica"/>
          <w:b/>
          <w:bCs/>
          <w:i/>
          <w:sz w:val="21"/>
          <w:szCs w:val="21"/>
        </w:rPr>
        <w:t xml:space="preserve">Wentworth Woodhouse </w:t>
      </w:r>
      <w:r w:rsidR="008B6037">
        <w:rPr>
          <w:rFonts w:ascii="Helvetica" w:hAnsi="Helvetica"/>
          <w:b/>
          <w:bCs/>
          <w:i/>
          <w:sz w:val="21"/>
          <w:szCs w:val="21"/>
        </w:rPr>
        <w:t>– Lidia Douglas, Secretary</w:t>
      </w:r>
      <w:r w:rsidR="0040504E">
        <w:rPr>
          <w:rFonts w:ascii="Helvetica" w:hAnsi="Helvetica"/>
          <w:b/>
          <w:bCs/>
          <w:i/>
          <w:sz w:val="21"/>
          <w:szCs w:val="21"/>
        </w:rPr>
        <w:t xml:space="preserve"> of the Society,</w:t>
      </w:r>
      <w:r w:rsidR="008B6037">
        <w:rPr>
          <w:rFonts w:ascii="Helvetica" w:hAnsi="Helvetica"/>
          <w:b/>
          <w:bCs/>
          <w:i/>
          <w:sz w:val="21"/>
          <w:szCs w:val="21"/>
        </w:rPr>
        <w:t xml:space="preserve"> </w:t>
      </w:r>
      <w:r w:rsidR="00CA0BDE">
        <w:rPr>
          <w:rFonts w:ascii="Helvetica" w:hAnsi="Helvetica"/>
          <w:b/>
          <w:bCs/>
          <w:i/>
          <w:sz w:val="21"/>
          <w:szCs w:val="21"/>
        </w:rPr>
        <w:t>r</w:t>
      </w:r>
      <w:r w:rsidR="008B6037">
        <w:rPr>
          <w:rFonts w:ascii="Helvetica" w:hAnsi="Helvetica"/>
          <w:b/>
          <w:bCs/>
          <w:i/>
          <w:sz w:val="21"/>
          <w:szCs w:val="21"/>
        </w:rPr>
        <w:t>eports:</w:t>
      </w:r>
      <w:r w:rsidR="0040504E">
        <w:rPr>
          <w:rFonts w:ascii="Helvetica" w:hAnsi="Helvetica"/>
          <w:b/>
          <w:bCs/>
          <w:i/>
          <w:sz w:val="21"/>
          <w:szCs w:val="21"/>
        </w:rPr>
        <w:t xml:space="preserve"> </w:t>
      </w:r>
      <w:r w:rsidR="008B6037" w:rsidRPr="00B015B6">
        <w:rPr>
          <w:rFonts w:ascii="Helvetica" w:eastAsia="Times New Roman" w:hAnsi="Helvetica" w:cs="Times New Roman"/>
          <w:color w:val="1D2228"/>
          <w:sz w:val="21"/>
          <w:szCs w:val="21"/>
          <w:shd w:val="clear" w:color="auto" w:fill="FFFFFF"/>
          <w:lang w:val="en-GB" w:eastAsia="en-GB"/>
        </w:rPr>
        <w:t>The trip to Wentworth Woodhouse was a wonderful experience. The house itself is actually two houses back to back, one in English Baroque style begun in 1725</w:t>
      </w:r>
      <w:r w:rsidR="00CA0BDE" w:rsidRPr="00B015B6">
        <w:rPr>
          <w:rFonts w:ascii="Helvetica" w:eastAsia="Times New Roman" w:hAnsi="Helvetica" w:cs="Times New Roman"/>
          <w:color w:val="1D2228"/>
          <w:sz w:val="21"/>
          <w:szCs w:val="21"/>
          <w:shd w:val="clear" w:color="auto" w:fill="FFFFFF"/>
          <w:lang w:val="en-GB" w:eastAsia="en-GB"/>
        </w:rPr>
        <w:t>,</w:t>
      </w:r>
      <w:r w:rsidR="008B6037" w:rsidRPr="00B015B6">
        <w:rPr>
          <w:rFonts w:ascii="Helvetica" w:eastAsia="Times New Roman" w:hAnsi="Helvetica" w:cs="Times New Roman"/>
          <w:color w:val="1D2228"/>
          <w:sz w:val="21"/>
          <w:szCs w:val="21"/>
          <w:shd w:val="clear" w:color="auto" w:fill="FFFFFF"/>
          <w:lang w:val="en-GB" w:eastAsia="en-GB"/>
        </w:rPr>
        <w:t xml:space="preserve"> and the other based on a more fashionable </w:t>
      </w:r>
      <w:r w:rsidR="00CA0BDE" w:rsidRPr="00B015B6">
        <w:rPr>
          <w:rFonts w:ascii="Helvetica" w:eastAsia="Times New Roman" w:hAnsi="Helvetica" w:cs="Times New Roman"/>
          <w:color w:val="1D2228"/>
          <w:sz w:val="21"/>
          <w:szCs w:val="21"/>
          <w:shd w:val="clear" w:color="auto" w:fill="FFFFFF"/>
          <w:lang w:val="en-GB" w:eastAsia="en-GB"/>
        </w:rPr>
        <w:t>(</w:t>
      </w:r>
      <w:r w:rsidR="008B6037" w:rsidRPr="00B015B6">
        <w:rPr>
          <w:rFonts w:ascii="Helvetica" w:eastAsia="Times New Roman" w:hAnsi="Helvetica" w:cs="Times New Roman"/>
          <w:color w:val="1D2228"/>
          <w:sz w:val="21"/>
          <w:szCs w:val="21"/>
          <w:shd w:val="clear" w:color="auto" w:fill="FFFFFF"/>
          <w:lang w:val="en-GB" w:eastAsia="en-GB"/>
        </w:rPr>
        <w:t xml:space="preserve">according to the grandson) Vitruvian model which was much larger - in fact the front is longer than Buckingham Palace. </w:t>
      </w:r>
      <w:r w:rsidR="0040504E" w:rsidRPr="00B015B6">
        <w:rPr>
          <w:rFonts w:ascii="Helvetica" w:eastAsia="Times New Roman" w:hAnsi="Helvetica" w:cs="Times New Roman"/>
          <w:color w:val="1D2228"/>
          <w:sz w:val="21"/>
          <w:szCs w:val="21"/>
          <w:shd w:val="clear" w:color="auto" w:fill="FFFFFF"/>
          <w:lang w:val="en-GB" w:eastAsia="en-GB"/>
        </w:rPr>
        <w:t>Y</w:t>
      </w:r>
      <w:r w:rsidR="008B6037" w:rsidRPr="00B015B6">
        <w:rPr>
          <w:rFonts w:ascii="Helvetica" w:eastAsia="Times New Roman" w:hAnsi="Helvetica" w:cs="Times New Roman"/>
          <w:color w:val="1D2228"/>
          <w:sz w:val="21"/>
          <w:szCs w:val="21"/>
          <w:shd w:val="clear" w:color="auto" w:fill="FFFFFF"/>
          <w:lang w:val="en-GB" w:eastAsia="en-GB"/>
        </w:rPr>
        <w:t xml:space="preserve">ou could not tell that there were two houses at all. The group was given a very interesting guided tour of the later house, after which a </w:t>
      </w:r>
      <w:r w:rsidR="008B6037" w:rsidRPr="00B015B6">
        <w:rPr>
          <w:rFonts w:ascii="Helvetica" w:eastAsia="Times New Roman" w:hAnsi="Helvetica" w:cs="Times New Roman"/>
          <w:color w:val="1D2228"/>
          <w:sz w:val="21"/>
          <w:szCs w:val="21"/>
          <w:shd w:val="clear" w:color="auto" w:fill="FFFFFF"/>
          <w:lang w:val="en-GB" w:eastAsia="en-GB"/>
        </w:rPr>
        <w:lastRenderedPageBreak/>
        <w:t xml:space="preserve">substantial lunch was served. In the afternoon members were able to choose a guided tour </w:t>
      </w:r>
      <w:r w:rsidR="00CA0BDE" w:rsidRPr="00B015B6">
        <w:rPr>
          <w:rFonts w:ascii="Helvetica" w:eastAsia="Times New Roman" w:hAnsi="Helvetica" w:cs="Times New Roman"/>
          <w:color w:val="1D2228"/>
          <w:sz w:val="21"/>
          <w:szCs w:val="21"/>
          <w:shd w:val="clear" w:color="auto" w:fill="FFFFFF"/>
          <w:lang w:val="en-GB" w:eastAsia="en-GB"/>
        </w:rPr>
        <w:t xml:space="preserve">either </w:t>
      </w:r>
      <w:r w:rsidR="008B6037" w:rsidRPr="00B015B6">
        <w:rPr>
          <w:rFonts w:ascii="Helvetica" w:eastAsia="Times New Roman" w:hAnsi="Helvetica" w:cs="Times New Roman"/>
          <w:color w:val="1D2228"/>
          <w:sz w:val="21"/>
          <w:szCs w:val="21"/>
          <w:shd w:val="clear" w:color="auto" w:fill="FFFFFF"/>
          <w:lang w:val="en-GB" w:eastAsia="en-GB"/>
        </w:rPr>
        <w:t xml:space="preserve">of the gardens </w:t>
      </w:r>
      <w:r w:rsidR="00CA0BDE" w:rsidRPr="00B015B6">
        <w:rPr>
          <w:rFonts w:ascii="Helvetica" w:eastAsia="Times New Roman" w:hAnsi="Helvetica" w:cs="Times New Roman"/>
          <w:color w:val="1D2228"/>
          <w:sz w:val="21"/>
          <w:szCs w:val="21"/>
          <w:shd w:val="clear" w:color="auto" w:fill="FFFFFF"/>
          <w:lang w:val="en-GB" w:eastAsia="en-GB"/>
        </w:rPr>
        <w:t xml:space="preserve">or </w:t>
      </w:r>
      <w:r w:rsidR="008B6037" w:rsidRPr="00B015B6">
        <w:rPr>
          <w:rFonts w:ascii="Helvetica" w:eastAsia="Times New Roman" w:hAnsi="Helvetica" w:cs="Times New Roman"/>
          <w:color w:val="1D2228"/>
          <w:sz w:val="21"/>
          <w:szCs w:val="21"/>
          <w:shd w:val="clear" w:color="auto" w:fill="FFFFFF"/>
          <w:lang w:val="en-GB" w:eastAsia="en-GB"/>
        </w:rPr>
        <w:t xml:space="preserve">of the earlier house which retained some Jacobean features. The day flew past. It is certainly a place </w:t>
      </w:r>
      <w:r w:rsidR="00CA0BDE" w:rsidRPr="00B015B6">
        <w:rPr>
          <w:rFonts w:ascii="Helvetica" w:eastAsia="Times New Roman" w:hAnsi="Helvetica" w:cs="Times New Roman"/>
          <w:color w:val="1D2228"/>
          <w:sz w:val="21"/>
          <w:szCs w:val="21"/>
          <w:shd w:val="clear" w:color="auto" w:fill="FFFFFF"/>
          <w:lang w:val="en-GB" w:eastAsia="en-GB"/>
        </w:rPr>
        <w:t xml:space="preserve">to which </w:t>
      </w:r>
      <w:r w:rsidR="008B6037" w:rsidRPr="00B015B6">
        <w:rPr>
          <w:rFonts w:ascii="Helvetica" w:eastAsia="Times New Roman" w:hAnsi="Helvetica" w:cs="Times New Roman"/>
          <w:color w:val="1D2228"/>
          <w:sz w:val="21"/>
          <w:szCs w:val="21"/>
          <w:shd w:val="clear" w:color="auto" w:fill="FFFFFF"/>
          <w:lang w:val="en-GB" w:eastAsia="en-GB"/>
        </w:rPr>
        <w:t xml:space="preserve">members felt they </w:t>
      </w:r>
      <w:r w:rsidR="00CA0BDE" w:rsidRPr="00B015B6">
        <w:rPr>
          <w:rFonts w:ascii="Helvetica" w:eastAsia="Times New Roman" w:hAnsi="Helvetica" w:cs="Times New Roman"/>
          <w:color w:val="1D2228"/>
          <w:sz w:val="21"/>
          <w:szCs w:val="21"/>
          <w:shd w:val="clear" w:color="auto" w:fill="FFFFFF"/>
          <w:lang w:val="en-GB" w:eastAsia="en-GB"/>
        </w:rPr>
        <w:t>would like to</w:t>
      </w:r>
      <w:r w:rsidR="008B6037" w:rsidRPr="00B015B6">
        <w:rPr>
          <w:rFonts w:ascii="Helvetica" w:eastAsia="Times New Roman" w:hAnsi="Helvetica" w:cs="Times New Roman"/>
          <w:color w:val="1D2228"/>
          <w:sz w:val="21"/>
          <w:szCs w:val="21"/>
          <w:shd w:val="clear" w:color="auto" w:fill="FFFFFF"/>
          <w:lang w:val="en-GB" w:eastAsia="en-GB"/>
        </w:rPr>
        <w:t xml:space="preserve"> return</w:t>
      </w:r>
      <w:r w:rsidR="0040504E" w:rsidRPr="00B015B6">
        <w:rPr>
          <w:rFonts w:ascii="Helvetica" w:eastAsia="Times New Roman" w:hAnsi="Helvetica" w:cs="Times New Roman"/>
          <w:color w:val="1D2228"/>
          <w:sz w:val="21"/>
          <w:szCs w:val="21"/>
          <w:shd w:val="clear" w:color="auto" w:fill="FFFFFF"/>
          <w:lang w:val="en-GB" w:eastAsia="en-GB"/>
        </w:rPr>
        <w:t xml:space="preserve">, </w:t>
      </w:r>
      <w:r w:rsidR="008B6037" w:rsidRPr="00B015B6">
        <w:rPr>
          <w:rFonts w:ascii="Helvetica" w:eastAsia="Times New Roman" w:hAnsi="Helvetica" w:cs="Times New Roman"/>
          <w:color w:val="1D2228"/>
          <w:sz w:val="21"/>
          <w:szCs w:val="21"/>
          <w:shd w:val="clear" w:color="auto" w:fill="FFFFFF"/>
          <w:lang w:val="en-GB" w:eastAsia="en-GB"/>
        </w:rPr>
        <w:t>with a lot more to see.</w:t>
      </w:r>
    </w:p>
    <w:p w14:paraId="11B7774D" w14:textId="114EFFCF" w:rsidR="00982196" w:rsidRPr="00982196" w:rsidRDefault="00982196" w:rsidP="00D74FD8">
      <w:pPr>
        <w:ind w:left="-2835"/>
        <w:rPr>
          <w:rFonts w:ascii="Helvetica" w:hAnsi="Helvetica"/>
          <w:sz w:val="21"/>
          <w:szCs w:val="21"/>
        </w:rPr>
      </w:pPr>
      <w:r w:rsidRPr="00D74FD8">
        <w:rPr>
          <w:rFonts w:ascii="Helvetica" w:hAnsi="Helvetica"/>
          <w:b/>
          <w:bCs/>
          <w:i/>
          <w:sz w:val="21"/>
          <w:szCs w:val="21"/>
        </w:rPr>
        <w:t xml:space="preserve">Study Day: The World of </w:t>
      </w:r>
      <w:r w:rsidRPr="00CA0BDE">
        <w:rPr>
          <w:rFonts w:ascii="Helvetica" w:hAnsi="Helvetica"/>
          <w:b/>
          <w:bCs/>
          <w:iCs/>
          <w:sz w:val="21"/>
          <w:szCs w:val="21"/>
        </w:rPr>
        <w:t>Wolf Hall</w:t>
      </w:r>
      <w:r w:rsidRPr="00982196">
        <w:rPr>
          <w:rFonts w:ascii="Helvetica" w:hAnsi="Helvetica"/>
          <w:i/>
          <w:sz w:val="21"/>
          <w:szCs w:val="21"/>
        </w:rPr>
        <w:t xml:space="preserve"> </w:t>
      </w:r>
      <w:r w:rsidR="00D74FD8">
        <w:rPr>
          <w:rFonts w:ascii="Helvetica" w:hAnsi="Helvetica"/>
          <w:i/>
          <w:sz w:val="21"/>
          <w:szCs w:val="21"/>
        </w:rPr>
        <w:t xml:space="preserve">- </w:t>
      </w:r>
      <w:r w:rsidRPr="00982196">
        <w:rPr>
          <w:rFonts w:ascii="Helvetica" w:hAnsi="Helvetica"/>
          <w:sz w:val="21"/>
          <w:szCs w:val="21"/>
        </w:rPr>
        <w:t>What do you do in November when there is nothing to do?  Well</w:t>
      </w:r>
      <w:r w:rsidR="0040504E">
        <w:rPr>
          <w:rFonts w:ascii="Helvetica" w:hAnsi="Helvetica"/>
          <w:sz w:val="21"/>
          <w:szCs w:val="21"/>
        </w:rPr>
        <w:t>,</w:t>
      </w:r>
      <w:r w:rsidRPr="00982196">
        <w:rPr>
          <w:rFonts w:ascii="Helvetica" w:hAnsi="Helvetica"/>
          <w:sz w:val="21"/>
          <w:szCs w:val="21"/>
        </w:rPr>
        <w:t xml:space="preserve"> the participants spent an enjoyable day in Barnwell Village Hall exploring the times of </w:t>
      </w:r>
      <w:r w:rsidR="0040504E">
        <w:rPr>
          <w:rFonts w:ascii="Helvetica" w:hAnsi="Helvetica"/>
          <w:sz w:val="21"/>
          <w:szCs w:val="21"/>
        </w:rPr>
        <w:t xml:space="preserve">Hilary Mantel’s </w:t>
      </w:r>
      <w:r w:rsidRPr="00982196">
        <w:rPr>
          <w:rFonts w:ascii="Helvetica" w:hAnsi="Helvetica"/>
          <w:sz w:val="21"/>
          <w:szCs w:val="21"/>
        </w:rPr>
        <w:t xml:space="preserve">historical novel, </w:t>
      </w:r>
      <w:r w:rsidRPr="00982196">
        <w:rPr>
          <w:rFonts w:ascii="Helvetica" w:hAnsi="Helvetica"/>
          <w:i/>
          <w:sz w:val="21"/>
          <w:szCs w:val="21"/>
        </w:rPr>
        <w:t>Wolf Hall.</w:t>
      </w:r>
      <w:r w:rsidRPr="00982196">
        <w:rPr>
          <w:rFonts w:ascii="Helvetica" w:hAnsi="Helvetica"/>
          <w:sz w:val="21"/>
          <w:szCs w:val="21"/>
        </w:rPr>
        <w:t xml:space="preserve">  </w:t>
      </w:r>
    </w:p>
    <w:p w14:paraId="307A2A1B" w14:textId="070F8E7D" w:rsidR="00982196" w:rsidRPr="00982196" w:rsidRDefault="00982196" w:rsidP="00D74FD8">
      <w:pPr>
        <w:ind w:left="-2835"/>
        <w:rPr>
          <w:rFonts w:ascii="Helvetica" w:hAnsi="Helvetica"/>
          <w:sz w:val="21"/>
          <w:szCs w:val="21"/>
        </w:rPr>
      </w:pPr>
      <w:r w:rsidRPr="00D74FD8">
        <w:rPr>
          <w:rFonts w:ascii="Helvetica" w:hAnsi="Helvetica"/>
          <w:b/>
          <w:bCs/>
          <w:i/>
          <w:sz w:val="21"/>
          <w:szCs w:val="21"/>
        </w:rPr>
        <w:t>Birmingham Symphony Hall</w:t>
      </w:r>
      <w:r w:rsidRPr="00982196">
        <w:rPr>
          <w:rFonts w:ascii="Helvetica" w:hAnsi="Helvetica"/>
          <w:i/>
          <w:sz w:val="21"/>
          <w:szCs w:val="21"/>
        </w:rPr>
        <w:t xml:space="preserve"> (twice)</w:t>
      </w:r>
      <w:r w:rsidR="00D74FD8">
        <w:rPr>
          <w:rFonts w:ascii="Helvetica" w:hAnsi="Helvetica"/>
          <w:i/>
          <w:sz w:val="21"/>
          <w:szCs w:val="21"/>
        </w:rPr>
        <w:t xml:space="preserve"> - </w:t>
      </w:r>
      <w:r w:rsidRPr="00982196">
        <w:rPr>
          <w:rFonts w:ascii="Helvetica" w:hAnsi="Helvetica"/>
          <w:sz w:val="21"/>
          <w:szCs w:val="21"/>
        </w:rPr>
        <w:t>We managed two trips to BSH, once to hear the Moscow Philharmonic, and the second to hear the L</w:t>
      </w:r>
      <w:r w:rsidR="00B609DC">
        <w:rPr>
          <w:rFonts w:ascii="Helvetica" w:hAnsi="Helvetica"/>
          <w:sz w:val="21"/>
          <w:szCs w:val="21"/>
        </w:rPr>
        <w:t xml:space="preserve">ondon </w:t>
      </w:r>
      <w:r w:rsidRPr="00982196">
        <w:rPr>
          <w:rFonts w:ascii="Helvetica" w:hAnsi="Helvetica"/>
          <w:sz w:val="21"/>
          <w:szCs w:val="21"/>
        </w:rPr>
        <w:t>S</w:t>
      </w:r>
      <w:r w:rsidR="00B609DC">
        <w:rPr>
          <w:rFonts w:ascii="Helvetica" w:hAnsi="Helvetica"/>
          <w:sz w:val="21"/>
          <w:szCs w:val="21"/>
        </w:rPr>
        <w:t xml:space="preserve">ymphony </w:t>
      </w:r>
      <w:r w:rsidRPr="00982196">
        <w:rPr>
          <w:rFonts w:ascii="Helvetica" w:hAnsi="Helvetica"/>
          <w:sz w:val="21"/>
          <w:szCs w:val="21"/>
        </w:rPr>
        <w:t>O</w:t>
      </w:r>
      <w:r w:rsidR="00B609DC">
        <w:rPr>
          <w:rFonts w:ascii="Helvetica" w:hAnsi="Helvetica"/>
          <w:sz w:val="21"/>
          <w:szCs w:val="21"/>
        </w:rPr>
        <w:t>rchestra</w:t>
      </w:r>
      <w:r w:rsidRPr="00982196">
        <w:rPr>
          <w:rFonts w:ascii="Helvetica" w:hAnsi="Helvetica"/>
          <w:sz w:val="21"/>
          <w:szCs w:val="21"/>
        </w:rPr>
        <w:t xml:space="preserve"> </w:t>
      </w:r>
      <w:r w:rsidR="00A37884">
        <w:rPr>
          <w:rFonts w:ascii="Helvetica" w:hAnsi="Helvetica"/>
          <w:sz w:val="21"/>
          <w:szCs w:val="21"/>
        </w:rPr>
        <w:t>under</w:t>
      </w:r>
      <w:r w:rsidRPr="00982196">
        <w:rPr>
          <w:rFonts w:ascii="Helvetica" w:hAnsi="Helvetica"/>
          <w:sz w:val="21"/>
          <w:szCs w:val="21"/>
        </w:rPr>
        <w:t xml:space="preserve"> Simon Rattle.  The latter </w:t>
      </w:r>
      <w:r w:rsidR="00CA0BDE">
        <w:rPr>
          <w:rFonts w:ascii="Helvetica" w:hAnsi="Helvetica"/>
          <w:sz w:val="21"/>
          <w:szCs w:val="21"/>
        </w:rPr>
        <w:t xml:space="preserve">concert </w:t>
      </w:r>
      <w:r w:rsidRPr="00982196">
        <w:rPr>
          <w:rFonts w:ascii="Helvetica" w:hAnsi="Helvetica"/>
          <w:sz w:val="21"/>
          <w:szCs w:val="21"/>
        </w:rPr>
        <w:t>included hearing and seeing a very large percussion instrument, akin to a</w:t>
      </w:r>
      <w:r w:rsidR="0040504E">
        <w:rPr>
          <w:rFonts w:ascii="Helvetica" w:hAnsi="Helvetica"/>
          <w:sz w:val="21"/>
          <w:szCs w:val="21"/>
        </w:rPr>
        <w:t>n enormous</w:t>
      </w:r>
      <w:r w:rsidRPr="00982196">
        <w:rPr>
          <w:rFonts w:ascii="Helvetica" w:hAnsi="Helvetica"/>
          <w:sz w:val="21"/>
          <w:szCs w:val="21"/>
        </w:rPr>
        <w:t xml:space="preserve"> </w:t>
      </w:r>
      <w:proofErr w:type="gramStart"/>
      <w:r w:rsidRPr="00982196">
        <w:rPr>
          <w:rFonts w:ascii="Helvetica" w:hAnsi="Helvetica"/>
          <w:sz w:val="21"/>
          <w:szCs w:val="21"/>
        </w:rPr>
        <w:t xml:space="preserve">sledge </w:t>
      </w:r>
      <w:r w:rsidRPr="00DC4D65">
        <w:rPr>
          <w:rFonts w:ascii="Helvetica" w:hAnsi="Helvetica"/>
          <w:sz w:val="21"/>
          <w:szCs w:val="21"/>
          <w:lang w:val="en-GB"/>
        </w:rPr>
        <w:t>hammer</w:t>
      </w:r>
      <w:proofErr w:type="gramEnd"/>
      <w:r w:rsidRPr="00982196">
        <w:rPr>
          <w:rFonts w:ascii="Helvetica" w:hAnsi="Helvetica"/>
          <w:sz w:val="21"/>
          <w:szCs w:val="21"/>
        </w:rPr>
        <w:t>, that I ha</w:t>
      </w:r>
      <w:r w:rsidR="00A37884">
        <w:rPr>
          <w:rFonts w:ascii="Helvetica" w:hAnsi="Helvetica"/>
          <w:sz w:val="21"/>
          <w:szCs w:val="21"/>
        </w:rPr>
        <w:t>d</w:t>
      </w:r>
      <w:r w:rsidRPr="00982196">
        <w:rPr>
          <w:rFonts w:ascii="Helvetica" w:hAnsi="Helvetica"/>
          <w:sz w:val="21"/>
          <w:szCs w:val="21"/>
        </w:rPr>
        <w:t xml:space="preserve"> never </w:t>
      </w:r>
      <w:r w:rsidR="00A37884">
        <w:rPr>
          <w:rFonts w:ascii="Helvetica" w:hAnsi="Helvetica"/>
          <w:sz w:val="21"/>
          <w:szCs w:val="21"/>
        </w:rPr>
        <w:t xml:space="preserve">set eyes on </w:t>
      </w:r>
      <w:r w:rsidRPr="00982196">
        <w:rPr>
          <w:rFonts w:ascii="Helvetica" w:hAnsi="Helvetica"/>
          <w:sz w:val="21"/>
          <w:szCs w:val="21"/>
        </w:rPr>
        <w:t xml:space="preserve">before.  </w:t>
      </w:r>
      <w:r w:rsidR="0040504E">
        <w:rPr>
          <w:rFonts w:ascii="Helvetica" w:hAnsi="Helvetica"/>
          <w:sz w:val="21"/>
          <w:szCs w:val="21"/>
        </w:rPr>
        <w:t>It would be a</w:t>
      </w:r>
      <w:r w:rsidRPr="00982196">
        <w:rPr>
          <w:rFonts w:ascii="Helvetica" w:hAnsi="Helvetica"/>
          <w:sz w:val="21"/>
          <w:szCs w:val="21"/>
        </w:rPr>
        <w:t xml:space="preserve"> useful addition to Nigel’s bell, I think.</w:t>
      </w:r>
    </w:p>
    <w:p w14:paraId="49C32580" w14:textId="27474998" w:rsidR="009935C7" w:rsidRPr="00C60146" w:rsidRDefault="00982196" w:rsidP="009935C7">
      <w:pPr>
        <w:ind w:left="-2835"/>
        <w:rPr>
          <w:rFonts w:ascii="Helvetica" w:hAnsi="Helvetica"/>
          <w:color w:val="000000" w:themeColor="text1"/>
          <w:sz w:val="21"/>
          <w:szCs w:val="21"/>
        </w:rPr>
      </w:pPr>
      <w:r w:rsidRPr="00C60146">
        <w:rPr>
          <w:rFonts w:ascii="Helvetica" w:hAnsi="Helvetica"/>
          <w:b/>
          <w:bCs/>
          <w:i/>
          <w:color w:val="000000" w:themeColor="text1"/>
          <w:sz w:val="21"/>
          <w:szCs w:val="21"/>
        </w:rPr>
        <w:t>Next season</w:t>
      </w:r>
      <w:r w:rsidRPr="00C60146">
        <w:rPr>
          <w:rFonts w:ascii="Helvetica" w:hAnsi="Helvetica"/>
          <w:b/>
          <w:bCs/>
          <w:color w:val="000000" w:themeColor="text1"/>
          <w:sz w:val="21"/>
          <w:szCs w:val="21"/>
        </w:rPr>
        <w:t xml:space="preserve"> </w:t>
      </w:r>
      <w:r w:rsidR="00D74FD8" w:rsidRPr="00C60146">
        <w:rPr>
          <w:rFonts w:ascii="Helvetica" w:hAnsi="Helvetica"/>
          <w:b/>
          <w:bCs/>
          <w:color w:val="000000" w:themeColor="text1"/>
          <w:sz w:val="21"/>
          <w:szCs w:val="21"/>
        </w:rPr>
        <w:t xml:space="preserve">- </w:t>
      </w:r>
      <w:r w:rsidRPr="00C60146">
        <w:rPr>
          <w:rFonts w:ascii="Helvetica" w:hAnsi="Helvetica"/>
          <w:color w:val="000000" w:themeColor="text1"/>
          <w:sz w:val="21"/>
          <w:szCs w:val="21"/>
        </w:rPr>
        <w:t xml:space="preserve">We </w:t>
      </w:r>
      <w:r w:rsidR="00C60146">
        <w:rPr>
          <w:rFonts w:ascii="Helvetica" w:hAnsi="Helvetica"/>
          <w:color w:val="000000" w:themeColor="text1"/>
          <w:sz w:val="21"/>
          <w:szCs w:val="21"/>
        </w:rPr>
        <w:t>are hoping</w:t>
      </w:r>
      <w:r w:rsidRPr="00C60146">
        <w:rPr>
          <w:rFonts w:ascii="Helvetica" w:hAnsi="Helvetica"/>
          <w:color w:val="000000" w:themeColor="text1"/>
          <w:sz w:val="21"/>
          <w:szCs w:val="21"/>
        </w:rPr>
        <w:t xml:space="preserve"> </w:t>
      </w:r>
      <w:r w:rsidR="00D74FD8" w:rsidRPr="00C60146">
        <w:rPr>
          <w:rFonts w:ascii="Helvetica" w:hAnsi="Helvetica"/>
          <w:color w:val="000000" w:themeColor="text1"/>
          <w:sz w:val="21"/>
          <w:szCs w:val="21"/>
        </w:rPr>
        <w:t xml:space="preserve">to hold </w:t>
      </w:r>
      <w:r w:rsidRPr="00C60146">
        <w:rPr>
          <w:rFonts w:ascii="Helvetica" w:hAnsi="Helvetica"/>
          <w:color w:val="000000" w:themeColor="text1"/>
          <w:sz w:val="21"/>
          <w:szCs w:val="21"/>
        </w:rPr>
        <w:t>two</w:t>
      </w:r>
      <w:r w:rsidR="00C60146">
        <w:rPr>
          <w:rFonts w:ascii="Helvetica" w:hAnsi="Helvetica"/>
          <w:color w:val="000000" w:themeColor="text1"/>
          <w:sz w:val="21"/>
          <w:szCs w:val="21"/>
        </w:rPr>
        <w:t xml:space="preserve"> </w:t>
      </w:r>
      <w:r w:rsidRPr="00C60146">
        <w:rPr>
          <w:rFonts w:ascii="Helvetica" w:hAnsi="Helvetica"/>
          <w:color w:val="000000" w:themeColor="text1"/>
          <w:sz w:val="21"/>
          <w:szCs w:val="21"/>
        </w:rPr>
        <w:t>study days</w:t>
      </w:r>
      <w:r w:rsidR="00C60146">
        <w:rPr>
          <w:rFonts w:ascii="Helvetica" w:hAnsi="Helvetica"/>
          <w:color w:val="000000" w:themeColor="text1"/>
          <w:sz w:val="21"/>
          <w:szCs w:val="21"/>
        </w:rPr>
        <w:t>, if we can find a way to do this either online or with social distancing:</w:t>
      </w:r>
      <w:r w:rsidRPr="00C60146">
        <w:rPr>
          <w:rFonts w:ascii="Helvetica" w:hAnsi="Helvetica"/>
          <w:color w:val="000000" w:themeColor="text1"/>
          <w:sz w:val="21"/>
          <w:szCs w:val="21"/>
        </w:rPr>
        <w:t xml:space="preserve"> the first on </w:t>
      </w:r>
      <w:r w:rsidR="00A37884" w:rsidRPr="00C60146">
        <w:rPr>
          <w:rFonts w:ascii="Helvetica" w:hAnsi="Helvetica"/>
          <w:color w:val="000000" w:themeColor="text1"/>
          <w:sz w:val="21"/>
          <w:szCs w:val="21"/>
        </w:rPr>
        <w:t xml:space="preserve">the art of </w:t>
      </w:r>
      <w:r w:rsidRPr="00C60146">
        <w:rPr>
          <w:rFonts w:ascii="Helvetica" w:hAnsi="Helvetica"/>
          <w:color w:val="000000" w:themeColor="text1"/>
          <w:sz w:val="21"/>
          <w:szCs w:val="21"/>
        </w:rPr>
        <w:t xml:space="preserve">Byzantium and the second on </w:t>
      </w:r>
      <w:r w:rsidR="00CA0BDE">
        <w:rPr>
          <w:rFonts w:ascii="Helvetica" w:hAnsi="Helvetica"/>
          <w:color w:val="000000" w:themeColor="text1"/>
          <w:sz w:val="21"/>
          <w:szCs w:val="21"/>
        </w:rPr>
        <w:t>public sculpture</w:t>
      </w:r>
      <w:r w:rsidRPr="00C60146">
        <w:rPr>
          <w:rFonts w:ascii="Helvetica" w:hAnsi="Helvetica"/>
          <w:color w:val="000000" w:themeColor="text1"/>
          <w:sz w:val="21"/>
          <w:szCs w:val="21"/>
        </w:rPr>
        <w:t xml:space="preserve">.  </w:t>
      </w:r>
      <w:r w:rsidR="00C60146">
        <w:rPr>
          <w:rFonts w:ascii="Helvetica" w:hAnsi="Helvetica"/>
          <w:color w:val="000000" w:themeColor="text1"/>
          <w:sz w:val="21"/>
          <w:szCs w:val="21"/>
        </w:rPr>
        <w:t xml:space="preserve"> </w:t>
      </w:r>
    </w:p>
    <w:p w14:paraId="2A3F6914" w14:textId="77777777" w:rsidR="009935C7" w:rsidRPr="009935C7" w:rsidRDefault="009935C7" w:rsidP="009935C7">
      <w:pPr>
        <w:ind w:left="-2835"/>
        <w:rPr>
          <w:rFonts w:ascii="Calibri" w:hAnsi="Calibri" w:cs="Calibri"/>
          <w:sz w:val="32"/>
          <w:szCs w:val="32"/>
        </w:rPr>
      </w:pPr>
    </w:p>
    <w:p w14:paraId="72D14897" w14:textId="41F5BAE8" w:rsidR="009935C7" w:rsidRPr="009935C7" w:rsidRDefault="009935C7" w:rsidP="009935C7">
      <w:pPr>
        <w:ind w:left="-2835"/>
        <w:rPr>
          <w:rFonts w:ascii="Helvetica" w:hAnsi="Helvetica"/>
          <w:sz w:val="21"/>
          <w:szCs w:val="21"/>
        </w:rPr>
      </w:pPr>
      <w:r>
        <w:rPr>
          <w:rFonts w:ascii="Calibri" w:hAnsi="Calibri" w:cs="Calibri"/>
          <w:b/>
          <w:bCs/>
          <w:color w:val="FF0000"/>
          <w:sz w:val="32"/>
        </w:rPr>
        <w:t xml:space="preserve">I.T. Report </w:t>
      </w:r>
      <w:r w:rsidRPr="00985B5E">
        <w:rPr>
          <w:rFonts w:ascii="Calibri" w:hAnsi="Calibri" w:cs="Calibri"/>
          <w:i/>
          <w:iCs/>
          <w:color w:val="000000" w:themeColor="text1"/>
          <w:sz w:val="32"/>
        </w:rPr>
        <w:t xml:space="preserve">– </w:t>
      </w:r>
      <w:r>
        <w:rPr>
          <w:rFonts w:ascii="Calibri" w:hAnsi="Calibri" w:cs="Calibri"/>
          <w:i/>
          <w:iCs/>
          <w:color w:val="000000" w:themeColor="text1"/>
          <w:sz w:val="32"/>
        </w:rPr>
        <w:t xml:space="preserve">Stefan </w:t>
      </w:r>
      <w:proofErr w:type="spellStart"/>
      <w:r>
        <w:rPr>
          <w:rFonts w:ascii="Calibri" w:hAnsi="Calibri" w:cs="Calibri"/>
          <w:i/>
          <w:iCs/>
          <w:color w:val="000000" w:themeColor="text1"/>
          <w:sz w:val="32"/>
        </w:rPr>
        <w:t>Pijanowski</w:t>
      </w:r>
      <w:proofErr w:type="spellEnd"/>
    </w:p>
    <w:p w14:paraId="61DABA25" w14:textId="56919EDF" w:rsidR="009935C7" w:rsidRPr="009935C7" w:rsidRDefault="009935C7" w:rsidP="009935C7">
      <w:pPr>
        <w:ind w:left="-2835"/>
        <w:rPr>
          <w:rFonts w:ascii="Helvetica" w:hAnsi="Helvetica"/>
          <w:sz w:val="21"/>
          <w:szCs w:val="21"/>
        </w:rPr>
      </w:pPr>
      <w:r w:rsidRPr="009935C7">
        <w:rPr>
          <w:rFonts w:ascii="Helvetica" w:hAnsi="Helvetica"/>
          <w:sz w:val="21"/>
          <w:szCs w:val="21"/>
        </w:rPr>
        <w:t>The introduction of a Head Mic</w:t>
      </w:r>
      <w:r w:rsidR="00CA0BDE">
        <w:rPr>
          <w:rFonts w:ascii="Helvetica" w:hAnsi="Helvetica"/>
          <w:sz w:val="21"/>
          <w:szCs w:val="21"/>
        </w:rPr>
        <w:t xml:space="preserve">rophone </w:t>
      </w:r>
      <w:r w:rsidRPr="009935C7">
        <w:rPr>
          <w:rFonts w:ascii="Helvetica" w:hAnsi="Helvetica"/>
          <w:sz w:val="21"/>
          <w:szCs w:val="21"/>
        </w:rPr>
        <w:t>has overcome many of the problems</w:t>
      </w:r>
      <w:r w:rsidR="006A45B9">
        <w:rPr>
          <w:rFonts w:ascii="Helvetica" w:hAnsi="Helvetica"/>
          <w:sz w:val="21"/>
          <w:szCs w:val="21"/>
        </w:rPr>
        <w:t xml:space="preserve"> arising </w:t>
      </w:r>
      <w:r w:rsidRPr="009935C7">
        <w:rPr>
          <w:rFonts w:ascii="Helvetica" w:hAnsi="Helvetica"/>
          <w:sz w:val="21"/>
          <w:szCs w:val="21"/>
        </w:rPr>
        <w:t>from lecturers moving their heads from side to side and causing the sound level to rise and fall. I learnt early on it was important to keep the mi</w:t>
      </w:r>
      <w:r w:rsidR="00CA0BDE">
        <w:rPr>
          <w:rFonts w:ascii="Helvetica" w:hAnsi="Helvetica"/>
          <w:sz w:val="21"/>
          <w:szCs w:val="21"/>
        </w:rPr>
        <w:t>ke</w:t>
      </w:r>
      <w:r w:rsidRPr="009935C7">
        <w:rPr>
          <w:rFonts w:ascii="Helvetica" w:hAnsi="Helvetica"/>
          <w:sz w:val="21"/>
          <w:szCs w:val="21"/>
        </w:rPr>
        <w:t xml:space="preserve"> well to the side of the head to avoid the sound of the speaker’s breath making an irritating noise. The only technical issue we have yet to eliminate is the radio link dying due to the batteries going flat! I now use a boldly </w:t>
      </w:r>
      <w:proofErr w:type="spellStart"/>
      <w:r w:rsidRPr="009935C7">
        <w:rPr>
          <w:rFonts w:ascii="Helvetica" w:hAnsi="Helvetica"/>
          <w:sz w:val="21"/>
          <w:szCs w:val="21"/>
        </w:rPr>
        <w:t>coloured</w:t>
      </w:r>
      <w:proofErr w:type="spellEnd"/>
      <w:r w:rsidRPr="009935C7">
        <w:rPr>
          <w:rFonts w:ascii="Helvetica" w:hAnsi="Helvetica"/>
          <w:sz w:val="21"/>
          <w:szCs w:val="21"/>
        </w:rPr>
        <w:t xml:space="preserve"> chart highlighting when it is time to refresh the batteries based on a very conservative estimate. Here’s hoping! </w:t>
      </w:r>
    </w:p>
    <w:p w14:paraId="1F240FDC" w14:textId="5CB1EE9D" w:rsidR="009935C7" w:rsidRPr="009935C7" w:rsidRDefault="00CA0BDE" w:rsidP="009935C7">
      <w:pPr>
        <w:ind w:left="-2835"/>
        <w:rPr>
          <w:rFonts w:ascii="Helvetica" w:hAnsi="Helvetica"/>
          <w:sz w:val="21"/>
          <w:szCs w:val="21"/>
        </w:rPr>
      </w:pPr>
      <w:r>
        <w:rPr>
          <w:rFonts w:ascii="Helvetica" w:hAnsi="Helvetica"/>
          <w:sz w:val="21"/>
          <w:szCs w:val="21"/>
        </w:rPr>
        <w:t xml:space="preserve">The coronavirus </w:t>
      </w:r>
      <w:r w:rsidR="009935C7" w:rsidRPr="009935C7">
        <w:rPr>
          <w:rFonts w:ascii="Helvetica" w:hAnsi="Helvetica"/>
          <w:sz w:val="21"/>
          <w:szCs w:val="21"/>
        </w:rPr>
        <w:t xml:space="preserve">called a halt to presentations just as I was about to try out a new method of running cables from the projector to the </w:t>
      </w:r>
      <w:r>
        <w:rPr>
          <w:rFonts w:ascii="Helvetica" w:hAnsi="Helvetica"/>
          <w:sz w:val="21"/>
          <w:szCs w:val="21"/>
        </w:rPr>
        <w:t>l</w:t>
      </w:r>
      <w:r w:rsidR="009935C7" w:rsidRPr="009935C7">
        <w:rPr>
          <w:rFonts w:ascii="Helvetica" w:hAnsi="Helvetica"/>
          <w:sz w:val="21"/>
          <w:szCs w:val="21"/>
        </w:rPr>
        <w:t>aptop. The existing cable protector did not retain the cables and it was a tedious job to push them back in each time. The new system has the cables fully retained and should make it a lot easier to set</w:t>
      </w:r>
      <w:r w:rsidR="00FE2D20">
        <w:rPr>
          <w:rFonts w:ascii="Helvetica" w:hAnsi="Helvetica"/>
          <w:sz w:val="21"/>
          <w:szCs w:val="21"/>
        </w:rPr>
        <w:t xml:space="preserve"> </w:t>
      </w:r>
      <w:r w:rsidR="009935C7" w:rsidRPr="009935C7">
        <w:rPr>
          <w:rFonts w:ascii="Helvetica" w:hAnsi="Helvetica"/>
          <w:sz w:val="21"/>
          <w:szCs w:val="21"/>
        </w:rPr>
        <w:t>up in future when normality returns.</w:t>
      </w:r>
    </w:p>
    <w:p w14:paraId="45812C69" w14:textId="77777777" w:rsidR="009935C7" w:rsidRDefault="009935C7" w:rsidP="009935C7">
      <w:pPr>
        <w:ind w:left="-2835"/>
      </w:pPr>
      <w:r w:rsidRPr="009935C7">
        <w:rPr>
          <w:rFonts w:ascii="Helvetica" w:hAnsi="Helvetica"/>
          <w:sz w:val="21"/>
          <w:szCs w:val="21"/>
        </w:rPr>
        <w:t>I would like to include a word of thanks to all the members who support the I.T. department and who make the presentations go so well and reliably</w:t>
      </w:r>
      <w:r>
        <w:t xml:space="preserve">. </w:t>
      </w:r>
    </w:p>
    <w:p w14:paraId="207CE7B2" w14:textId="77777777" w:rsidR="009935C7" w:rsidRPr="009935C7" w:rsidRDefault="009935C7" w:rsidP="009935C7">
      <w:pPr>
        <w:rPr>
          <w:rFonts w:ascii="Helvetica" w:hAnsi="Helvetica"/>
          <w:iCs/>
          <w:sz w:val="21"/>
          <w:szCs w:val="21"/>
        </w:rPr>
      </w:pPr>
    </w:p>
    <w:p w14:paraId="6A225CA1" w14:textId="5C8891ED" w:rsidR="00982196" w:rsidRDefault="00982196" w:rsidP="00D74FD8">
      <w:pPr>
        <w:ind w:left="-2835"/>
        <w:rPr>
          <w:rFonts w:ascii="Calibri" w:hAnsi="Calibri" w:cs="Calibri"/>
          <w:b/>
          <w:bCs/>
          <w:color w:val="FF0000"/>
          <w:sz w:val="32"/>
        </w:rPr>
      </w:pPr>
      <w:r>
        <w:rPr>
          <w:rFonts w:ascii="Calibri" w:hAnsi="Calibri" w:cs="Calibri"/>
          <w:b/>
          <w:bCs/>
          <w:color w:val="FF0000"/>
          <w:sz w:val="32"/>
        </w:rPr>
        <w:t>Church Recording</w:t>
      </w:r>
      <w:r w:rsidR="00DC4D65">
        <w:rPr>
          <w:rFonts w:ascii="Calibri" w:hAnsi="Calibri" w:cs="Calibri"/>
          <w:b/>
          <w:bCs/>
          <w:color w:val="FF0000"/>
          <w:sz w:val="32"/>
        </w:rPr>
        <w:t xml:space="preserve"> </w:t>
      </w:r>
      <w:r w:rsidR="00DC4D65" w:rsidRPr="00DC4D65">
        <w:rPr>
          <w:rFonts w:ascii="Calibri" w:hAnsi="Calibri" w:cs="Calibri"/>
          <w:i/>
          <w:iCs/>
          <w:color w:val="000000" w:themeColor="text1"/>
          <w:sz w:val="32"/>
        </w:rPr>
        <w:t>– Nigel Harper</w:t>
      </w:r>
    </w:p>
    <w:p w14:paraId="442A2557" w14:textId="7771C5EA" w:rsidR="00B609DC" w:rsidRDefault="00982196" w:rsidP="00D74FD8">
      <w:pPr>
        <w:ind w:left="-2835"/>
        <w:rPr>
          <w:rFonts w:ascii="Helvetica" w:eastAsia="Times New Roman" w:hAnsi="Helvetica" w:cs="Times New Roman"/>
          <w:color w:val="000000"/>
          <w:sz w:val="21"/>
          <w:szCs w:val="21"/>
          <w:lang w:eastAsia="en-GB"/>
        </w:rPr>
      </w:pPr>
      <w:r w:rsidRPr="0049099D">
        <w:rPr>
          <w:rFonts w:ascii="Helvetica" w:eastAsia="Times New Roman" w:hAnsi="Helvetica" w:cs="Times New Roman"/>
          <w:color w:val="000000"/>
          <w:sz w:val="21"/>
          <w:szCs w:val="21"/>
          <w:lang w:eastAsia="en-GB"/>
        </w:rPr>
        <w:t>Our local project, recording St Peter's</w:t>
      </w:r>
      <w:r w:rsidR="00FE2D20">
        <w:rPr>
          <w:rFonts w:ascii="Helvetica" w:eastAsia="Times New Roman" w:hAnsi="Helvetica" w:cs="Times New Roman"/>
          <w:color w:val="000000"/>
          <w:sz w:val="21"/>
          <w:szCs w:val="21"/>
          <w:lang w:eastAsia="en-GB"/>
        </w:rPr>
        <w:t>,</w:t>
      </w:r>
      <w:r w:rsidRPr="0049099D">
        <w:rPr>
          <w:rFonts w:ascii="Helvetica" w:eastAsia="Times New Roman" w:hAnsi="Helvetica" w:cs="Times New Roman"/>
          <w:color w:val="000000"/>
          <w:sz w:val="21"/>
          <w:szCs w:val="21"/>
          <w:lang w:eastAsia="en-GB"/>
        </w:rPr>
        <w:t xml:space="preserve"> </w:t>
      </w:r>
      <w:proofErr w:type="spellStart"/>
      <w:r w:rsidRPr="0049099D">
        <w:rPr>
          <w:rFonts w:ascii="Helvetica" w:eastAsia="Times New Roman" w:hAnsi="Helvetica" w:cs="Times New Roman"/>
          <w:color w:val="000000"/>
          <w:sz w:val="21"/>
          <w:szCs w:val="21"/>
          <w:lang w:eastAsia="en-GB"/>
        </w:rPr>
        <w:t>Aldwincle</w:t>
      </w:r>
      <w:proofErr w:type="spellEnd"/>
      <w:r w:rsidRPr="0049099D">
        <w:rPr>
          <w:rFonts w:ascii="Helvetica" w:eastAsia="Times New Roman" w:hAnsi="Helvetica" w:cs="Times New Roman"/>
          <w:color w:val="000000"/>
          <w:sz w:val="21"/>
          <w:szCs w:val="21"/>
          <w:lang w:eastAsia="en-GB"/>
        </w:rPr>
        <w:t xml:space="preserve">, is in its last stage of compiling and checking prior to its acceptance, after audit, as a good record. Our </w:t>
      </w:r>
      <w:r w:rsidR="00FE2D20">
        <w:rPr>
          <w:rFonts w:ascii="Helvetica" w:eastAsia="Times New Roman" w:hAnsi="Helvetica" w:cs="Times New Roman"/>
          <w:color w:val="000000"/>
          <w:sz w:val="21"/>
          <w:szCs w:val="21"/>
          <w:lang w:eastAsia="en-GB"/>
        </w:rPr>
        <w:t>c</w:t>
      </w:r>
      <w:r w:rsidRPr="0049099D">
        <w:rPr>
          <w:rFonts w:ascii="Helvetica" w:eastAsia="Times New Roman" w:hAnsi="Helvetica" w:cs="Times New Roman"/>
          <w:color w:val="000000"/>
          <w:sz w:val="21"/>
          <w:szCs w:val="21"/>
          <w:lang w:eastAsia="en-GB"/>
        </w:rPr>
        <w:t xml:space="preserve">ompilers, Michael and Margaret </w:t>
      </w:r>
      <w:proofErr w:type="spellStart"/>
      <w:r w:rsidRPr="0049099D">
        <w:rPr>
          <w:rFonts w:ascii="Helvetica" w:eastAsia="Times New Roman" w:hAnsi="Helvetica" w:cs="Times New Roman"/>
          <w:color w:val="000000"/>
          <w:sz w:val="21"/>
          <w:szCs w:val="21"/>
          <w:lang w:eastAsia="en-GB"/>
        </w:rPr>
        <w:t>Daking</w:t>
      </w:r>
      <w:proofErr w:type="spellEnd"/>
      <w:r w:rsidRPr="0049099D">
        <w:rPr>
          <w:rFonts w:ascii="Helvetica" w:eastAsia="Times New Roman" w:hAnsi="Helvetica" w:cs="Times New Roman"/>
          <w:color w:val="000000"/>
          <w:sz w:val="21"/>
          <w:szCs w:val="21"/>
          <w:lang w:eastAsia="en-GB"/>
        </w:rPr>
        <w:t xml:space="preserve"> and I</w:t>
      </w:r>
      <w:r w:rsidR="00FE2D20">
        <w:rPr>
          <w:rFonts w:ascii="Helvetica" w:eastAsia="Times New Roman" w:hAnsi="Helvetica" w:cs="Times New Roman"/>
          <w:color w:val="000000"/>
          <w:sz w:val="21"/>
          <w:szCs w:val="21"/>
          <w:lang w:eastAsia="en-GB"/>
        </w:rPr>
        <w:t>,</w:t>
      </w:r>
      <w:r w:rsidRPr="0049099D">
        <w:rPr>
          <w:rFonts w:ascii="Helvetica" w:eastAsia="Times New Roman" w:hAnsi="Helvetica" w:cs="Times New Roman"/>
          <w:color w:val="000000"/>
          <w:sz w:val="21"/>
          <w:szCs w:val="21"/>
          <w:lang w:eastAsia="en-GB"/>
        </w:rPr>
        <w:t xml:space="preserve"> were meeting </w:t>
      </w:r>
      <w:r w:rsidR="00DC4D65">
        <w:rPr>
          <w:noProof/>
        </w:rPr>
        <w:drawing>
          <wp:anchor distT="0" distB="0" distL="114300" distR="114300" simplePos="0" relativeHeight="251677696" behindDoc="0" locked="0" layoutInCell="1" allowOverlap="1" wp14:anchorId="12CA266E" wp14:editId="1B637012">
            <wp:simplePos x="0" y="0"/>
            <wp:positionH relativeFrom="column">
              <wp:posOffset>-1628994</wp:posOffset>
            </wp:positionH>
            <wp:positionV relativeFrom="paragraph">
              <wp:posOffset>3810</wp:posOffset>
            </wp:positionV>
            <wp:extent cx="1562400" cy="2080800"/>
            <wp:effectExtent l="0" t="0" r="0" b="2540"/>
            <wp:wrapSquare wrapText="right"/>
            <wp:docPr id="12" name="Picture 12" descr="A large stone building with a clock t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ldwinkle Church.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62400" cy="2080800"/>
                    </a:xfrm>
                    <a:prstGeom prst="rect">
                      <a:avLst/>
                    </a:prstGeom>
                  </pic:spPr>
                </pic:pic>
              </a:graphicData>
            </a:graphic>
            <wp14:sizeRelH relativeFrom="margin">
              <wp14:pctWidth>0</wp14:pctWidth>
            </wp14:sizeRelH>
            <wp14:sizeRelV relativeFrom="margin">
              <wp14:pctHeight>0</wp14:pctHeight>
            </wp14:sizeRelV>
          </wp:anchor>
        </w:drawing>
      </w:r>
      <w:r w:rsidRPr="0049099D">
        <w:rPr>
          <w:rFonts w:ascii="Helvetica" w:eastAsia="Times New Roman" w:hAnsi="Helvetica" w:cs="Times New Roman"/>
          <w:color w:val="000000"/>
          <w:sz w:val="21"/>
          <w:szCs w:val="21"/>
          <w:lang w:eastAsia="en-GB"/>
        </w:rPr>
        <w:t>regularly to move things on unti</w:t>
      </w:r>
      <w:r w:rsidR="00DC4D65">
        <w:rPr>
          <w:rFonts w:ascii="Helvetica" w:eastAsia="Times New Roman" w:hAnsi="Helvetica" w:cs="Times New Roman"/>
          <w:color w:val="000000"/>
          <w:sz w:val="21"/>
          <w:szCs w:val="21"/>
          <w:lang w:eastAsia="en-GB"/>
        </w:rPr>
        <w:t>l</w:t>
      </w:r>
      <w:r w:rsidR="003044A5">
        <w:rPr>
          <w:rFonts w:ascii="Helvetica" w:eastAsia="Times New Roman" w:hAnsi="Helvetica" w:cs="Times New Roman"/>
          <w:color w:val="000000"/>
          <w:sz w:val="21"/>
          <w:szCs w:val="21"/>
          <w:lang w:eastAsia="en-GB"/>
        </w:rPr>
        <w:t xml:space="preserve"> . . . </w:t>
      </w:r>
      <w:r w:rsidRPr="0049099D">
        <w:rPr>
          <w:rFonts w:ascii="Helvetica" w:eastAsia="Times New Roman" w:hAnsi="Helvetica" w:cs="Times New Roman"/>
          <w:color w:val="000000"/>
          <w:sz w:val="21"/>
          <w:szCs w:val="21"/>
          <w:lang w:eastAsia="en-GB"/>
        </w:rPr>
        <w:t>lockdown! We hope we will have a completed record by the end of the year.</w:t>
      </w:r>
    </w:p>
    <w:p w14:paraId="064C65DC" w14:textId="167F1194" w:rsidR="00B609DC" w:rsidRDefault="00982196" w:rsidP="00D74FD8">
      <w:pPr>
        <w:ind w:left="-2835"/>
        <w:rPr>
          <w:rFonts w:ascii="Helvetica" w:eastAsia="Times New Roman" w:hAnsi="Helvetica" w:cs="Times New Roman"/>
          <w:color w:val="000000"/>
          <w:sz w:val="21"/>
          <w:szCs w:val="21"/>
          <w:lang w:eastAsia="en-GB"/>
        </w:rPr>
      </w:pPr>
      <w:r w:rsidRPr="0049099D">
        <w:rPr>
          <w:rFonts w:ascii="Helvetica" w:eastAsia="Times New Roman" w:hAnsi="Helvetica" w:cs="Times New Roman"/>
          <w:color w:val="000000"/>
          <w:sz w:val="21"/>
          <w:szCs w:val="21"/>
          <w:lang w:eastAsia="en-GB"/>
        </w:rPr>
        <w:br/>
        <w:t xml:space="preserve">Nationally, </w:t>
      </w:r>
      <w:r w:rsidR="006A45B9">
        <w:rPr>
          <w:rFonts w:ascii="Helvetica" w:eastAsia="Times New Roman" w:hAnsi="Helvetica" w:cs="Times New Roman"/>
          <w:color w:val="000000"/>
          <w:sz w:val="21"/>
          <w:szCs w:val="21"/>
          <w:lang w:eastAsia="en-GB"/>
        </w:rPr>
        <w:t>c</w:t>
      </w:r>
      <w:r w:rsidRPr="0049099D">
        <w:rPr>
          <w:rFonts w:ascii="Helvetica" w:eastAsia="Times New Roman" w:hAnsi="Helvetica" w:cs="Times New Roman"/>
          <w:color w:val="000000"/>
          <w:sz w:val="21"/>
          <w:szCs w:val="21"/>
          <w:lang w:eastAsia="en-GB"/>
        </w:rPr>
        <w:t xml:space="preserve">hurch </w:t>
      </w:r>
      <w:r w:rsidR="006A45B9">
        <w:rPr>
          <w:rFonts w:ascii="Helvetica" w:eastAsia="Times New Roman" w:hAnsi="Helvetica" w:cs="Times New Roman"/>
          <w:color w:val="000000"/>
          <w:sz w:val="21"/>
          <w:szCs w:val="21"/>
          <w:lang w:eastAsia="en-GB"/>
        </w:rPr>
        <w:t>r</w:t>
      </w:r>
      <w:r w:rsidRPr="0049099D">
        <w:rPr>
          <w:rFonts w:ascii="Helvetica" w:eastAsia="Times New Roman" w:hAnsi="Helvetica" w:cs="Times New Roman"/>
          <w:color w:val="000000"/>
          <w:sz w:val="21"/>
          <w:szCs w:val="21"/>
          <w:lang w:eastAsia="en-GB"/>
        </w:rPr>
        <w:t xml:space="preserve">ecording in The Arts Society was dealt a heavy blow just before the pandemic struck. Following a Volunteering Impact Review by the </w:t>
      </w:r>
      <w:r w:rsidR="006A45B9">
        <w:rPr>
          <w:rFonts w:ascii="Helvetica" w:eastAsia="Times New Roman" w:hAnsi="Helvetica" w:cs="Times New Roman"/>
          <w:color w:val="000000"/>
          <w:sz w:val="21"/>
          <w:szCs w:val="21"/>
          <w:lang w:eastAsia="en-GB"/>
        </w:rPr>
        <w:t xml:space="preserve">national </w:t>
      </w:r>
      <w:r w:rsidRPr="0049099D">
        <w:rPr>
          <w:rFonts w:ascii="Helvetica" w:eastAsia="Times New Roman" w:hAnsi="Helvetica" w:cs="Times New Roman"/>
          <w:color w:val="000000"/>
          <w:sz w:val="21"/>
          <w:szCs w:val="21"/>
          <w:lang w:eastAsia="en-GB"/>
        </w:rPr>
        <w:t>Society, in consultation with the receiving bodies of the National Archive</w:t>
      </w:r>
      <w:r w:rsidR="00CA0BDE">
        <w:rPr>
          <w:rFonts w:ascii="Helvetica" w:eastAsia="Times New Roman" w:hAnsi="Helvetica" w:cs="Times New Roman"/>
          <w:color w:val="000000"/>
          <w:sz w:val="21"/>
          <w:szCs w:val="21"/>
          <w:lang w:eastAsia="en-GB"/>
        </w:rPr>
        <w:t xml:space="preserve"> including</w:t>
      </w:r>
      <w:r w:rsidRPr="0049099D">
        <w:rPr>
          <w:rFonts w:ascii="Helvetica" w:eastAsia="Times New Roman" w:hAnsi="Helvetica" w:cs="Times New Roman"/>
          <w:color w:val="000000"/>
          <w:sz w:val="21"/>
          <w:szCs w:val="21"/>
          <w:lang w:eastAsia="en-GB"/>
        </w:rPr>
        <w:t xml:space="preserve"> the V&amp;A, </w:t>
      </w:r>
      <w:r w:rsidR="006A45B9">
        <w:rPr>
          <w:rFonts w:ascii="Helvetica" w:eastAsia="Times New Roman" w:hAnsi="Helvetica" w:cs="Times New Roman"/>
          <w:color w:val="000000"/>
          <w:sz w:val="21"/>
          <w:szCs w:val="21"/>
          <w:lang w:eastAsia="en-GB"/>
        </w:rPr>
        <w:t>c</w:t>
      </w:r>
      <w:r w:rsidRPr="0049099D">
        <w:rPr>
          <w:rFonts w:ascii="Helvetica" w:eastAsia="Times New Roman" w:hAnsi="Helvetica" w:cs="Times New Roman"/>
          <w:color w:val="000000"/>
          <w:sz w:val="21"/>
          <w:szCs w:val="21"/>
          <w:lang w:eastAsia="en-GB"/>
        </w:rPr>
        <w:t xml:space="preserve">hurch </w:t>
      </w:r>
      <w:r w:rsidR="006A45B9">
        <w:rPr>
          <w:rFonts w:ascii="Helvetica" w:eastAsia="Times New Roman" w:hAnsi="Helvetica" w:cs="Times New Roman"/>
          <w:color w:val="000000"/>
          <w:sz w:val="21"/>
          <w:szCs w:val="21"/>
          <w:lang w:eastAsia="en-GB"/>
        </w:rPr>
        <w:t>r</w:t>
      </w:r>
      <w:r w:rsidRPr="0049099D">
        <w:rPr>
          <w:rFonts w:ascii="Helvetica" w:eastAsia="Times New Roman" w:hAnsi="Helvetica" w:cs="Times New Roman"/>
          <w:color w:val="000000"/>
          <w:sz w:val="21"/>
          <w:szCs w:val="21"/>
          <w:lang w:eastAsia="en-GB"/>
        </w:rPr>
        <w:t xml:space="preserve">ecords will no longer be added to the Archive and financial support from the </w:t>
      </w:r>
      <w:r w:rsidR="006A45B9">
        <w:rPr>
          <w:rFonts w:ascii="Helvetica" w:eastAsia="Times New Roman" w:hAnsi="Helvetica" w:cs="Times New Roman"/>
          <w:color w:val="000000"/>
          <w:sz w:val="21"/>
          <w:szCs w:val="21"/>
          <w:lang w:eastAsia="en-GB"/>
        </w:rPr>
        <w:t xml:space="preserve">national </w:t>
      </w:r>
      <w:r w:rsidRPr="0049099D">
        <w:rPr>
          <w:rFonts w:ascii="Helvetica" w:eastAsia="Times New Roman" w:hAnsi="Helvetica" w:cs="Times New Roman"/>
          <w:color w:val="000000"/>
          <w:sz w:val="21"/>
          <w:szCs w:val="21"/>
          <w:lang w:eastAsia="en-GB"/>
        </w:rPr>
        <w:t xml:space="preserve">Society to local groups will be withdrawn. The decision was taken </w:t>
      </w:r>
      <w:r w:rsidR="00CA0BDE">
        <w:rPr>
          <w:rFonts w:ascii="Helvetica" w:eastAsia="Times New Roman" w:hAnsi="Helvetica" w:cs="Times New Roman"/>
          <w:color w:val="000000"/>
          <w:sz w:val="21"/>
          <w:szCs w:val="21"/>
          <w:lang w:eastAsia="en-GB"/>
        </w:rPr>
        <w:t>‘</w:t>
      </w:r>
      <w:r w:rsidRPr="0049099D">
        <w:rPr>
          <w:rFonts w:ascii="Helvetica" w:eastAsia="Times New Roman" w:hAnsi="Helvetica" w:cs="Times New Roman"/>
          <w:color w:val="000000"/>
          <w:sz w:val="21"/>
          <w:szCs w:val="21"/>
          <w:lang w:eastAsia="en-GB"/>
        </w:rPr>
        <w:t xml:space="preserve">due to lack of evidence of public benefit and to very low usage of </w:t>
      </w:r>
      <w:r w:rsidR="006A45B9">
        <w:rPr>
          <w:rFonts w:ascii="Helvetica" w:eastAsia="Times New Roman" w:hAnsi="Helvetica" w:cs="Times New Roman"/>
          <w:color w:val="000000"/>
          <w:sz w:val="21"/>
          <w:szCs w:val="21"/>
          <w:lang w:eastAsia="en-GB"/>
        </w:rPr>
        <w:t>c</w:t>
      </w:r>
      <w:r w:rsidRPr="0049099D">
        <w:rPr>
          <w:rFonts w:ascii="Helvetica" w:eastAsia="Times New Roman" w:hAnsi="Helvetica" w:cs="Times New Roman"/>
          <w:color w:val="000000"/>
          <w:sz w:val="21"/>
          <w:szCs w:val="21"/>
          <w:lang w:eastAsia="en-GB"/>
        </w:rPr>
        <w:t xml:space="preserve">hurch </w:t>
      </w:r>
      <w:r w:rsidR="006A45B9">
        <w:rPr>
          <w:rFonts w:ascii="Helvetica" w:eastAsia="Times New Roman" w:hAnsi="Helvetica" w:cs="Times New Roman"/>
          <w:color w:val="000000"/>
          <w:sz w:val="21"/>
          <w:szCs w:val="21"/>
          <w:lang w:eastAsia="en-GB"/>
        </w:rPr>
        <w:t>r</w:t>
      </w:r>
      <w:r w:rsidRPr="0049099D">
        <w:rPr>
          <w:rFonts w:ascii="Helvetica" w:eastAsia="Times New Roman" w:hAnsi="Helvetica" w:cs="Times New Roman"/>
          <w:color w:val="000000"/>
          <w:sz w:val="21"/>
          <w:szCs w:val="21"/>
          <w:lang w:eastAsia="en-GB"/>
        </w:rPr>
        <w:t>ecords by the archival bodies keeping them</w:t>
      </w:r>
      <w:r w:rsidR="00CA0BDE">
        <w:rPr>
          <w:rFonts w:ascii="Helvetica" w:eastAsia="Times New Roman" w:hAnsi="Helvetica" w:cs="Times New Roman"/>
          <w:color w:val="000000"/>
          <w:sz w:val="21"/>
          <w:szCs w:val="21"/>
          <w:lang w:eastAsia="en-GB"/>
        </w:rPr>
        <w:t>’</w:t>
      </w:r>
      <w:r w:rsidRPr="0049099D">
        <w:rPr>
          <w:rFonts w:ascii="Helvetica" w:eastAsia="Times New Roman" w:hAnsi="Helvetica" w:cs="Times New Roman"/>
          <w:color w:val="000000"/>
          <w:sz w:val="21"/>
          <w:szCs w:val="21"/>
          <w:lang w:eastAsia="en-GB"/>
        </w:rPr>
        <w:t>.</w:t>
      </w:r>
    </w:p>
    <w:p w14:paraId="76EC17DA" w14:textId="63A1B718" w:rsidR="00B609DC" w:rsidRDefault="00982196" w:rsidP="00D74FD8">
      <w:pPr>
        <w:ind w:left="-2835"/>
        <w:rPr>
          <w:rFonts w:ascii="Helvetica" w:eastAsia="Times New Roman" w:hAnsi="Helvetica" w:cs="Times New Roman"/>
          <w:color w:val="000000"/>
          <w:sz w:val="21"/>
          <w:szCs w:val="21"/>
          <w:lang w:eastAsia="en-GB"/>
        </w:rPr>
      </w:pPr>
      <w:r w:rsidRPr="0049099D">
        <w:rPr>
          <w:rFonts w:ascii="Helvetica" w:eastAsia="Times New Roman" w:hAnsi="Helvetica" w:cs="Times New Roman"/>
          <w:color w:val="000000"/>
          <w:sz w:val="21"/>
          <w:szCs w:val="21"/>
          <w:lang w:eastAsia="en-GB"/>
        </w:rPr>
        <w:lastRenderedPageBreak/>
        <w:br/>
        <w:t xml:space="preserve">Not surprisingly, this news was received with shock and, it has to be said, anger by those societies for whom </w:t>
      </w:r>
      <w:r w:rsidR="006A45B9">
        <w:rPr>
          <w:rFonts w:ascii="Helvetica" w:eastAsia="Times New Roman" w:hAnsi="Helvetica" w:cs="Times New Roman"/>
          <w:color w:val="000000"/>
          <w:sz w:val="21"/>
          <w:szCs w:val="21"/>
          <w:lang w:eastAsia="en-GB"/>
        </w:rPr>
        <w:t>c</w:t>
      </w:r>
      <w:r w:rsidRPr="0049099D">
        <w:rPr>
          <w:rFonts w:ascii="Helvetica" w:eastAsia="Times New Roman" w:hAnsi="Helvetica" w:cs="Times New Roman"/>
          <w:color w:val="000000"/>
          <w:sz w:val="21"/>
          <w:szCs w:val="21"/>
          <w:lang w:eastAsia="en-GB"/>
        </w:rPr>
        <w:t xml:space="preserve">hurch </w:t>
      </w:r>
      <w:r w:rsidR="006A45B9">
        <w:rPr>
          <w:rFonts w:ascii="Helvetica" w:eastAsia="Times New Roman" w:hAnsi="Helvetica" w:cs="Times New Roman"/>
          <w:color w:val="000000"/>
          <w:sz w:val="21"/>
          <w:szCs w:val="21"/>
          <w:lang w:eastAsia="en-GB"/>
        </w:rPr>
        <w:t>r</w:t>
      </w:r>
      <w:r w:rsidRPr="0049099D">
        <w:rPr>
          <w:rFonts w:ascii="Helvetica" w:eastAsia="Times New Roman" w:hAnsi="Helvetica" w:cs="Times New Roman"/>
          <w:color w:val="000000"/>
          <w:sz w:val="21"/>
          <w:szCs w:val="21"/>
          <w:lang w:eastAsia="en-GB"/>
        </w:rPr>
        <w:t xml:space="preserve">ecording has been a central part of their </w:t>
      </w:r>
      <w:r w:rsidR="006A45B9">
        <w:rPr>
          <w:rFonts w:ascii="Helvetica" w:eastAsia="Times New Roman" w:hAnsi="Helvetica" w:cs="Times New Roman"/>
          <w:color w:val="000000"/>
          <w:sz w:val="21"/>
          <w:szCs w:val="21"/>
          <w:lang w:eastAsia="en-GB"/>
        </w:rPr>
        <w:t>v</w:t>
      </w:r>
      <w:r w:rsidRPr="0049099D">
        <w:rPr>
          <w:rFonts w:ascii="Helvetica" w:eastAsia="Times New Roman" w:hAnsi="Helvetica" w:cs="Times New Roman"/>
          <w:color w:val="000000"/>
          <w:sz w:val="21"/>
          <w:szCs w:val="21"/>
          <w:lang w:eastAsia="en-GB"/>
        </w:rPr>
        <w:t>olunteering effort.</w:t>
      </w:r>
    </w:p>
    <w:p w14:paraId="0017BDD6" w14:textId="67165E6C" w:rsidR="00982196" w:rsidRDefault="00982196" w:rsidP="00D74FD8">
      <w:pPr>
        <w:ind w:left="-2835"/>
        <w:rPr>
          <w:rFonts w:ascii="Helvetica" w:eastAsia="Times New Roman" w:hAnsi="Helvetica" w:cs="Times New Roman"/>
          <w:color w:val="000000"/>
          <w:sz w:val="21"/>
          <w:szCs w:val="21"/>
          <w:lang w:eastAsia="en-GB"/>
        </w:rPr>
      </w:pPr>
      <w:r w:rsidRPr="0049099D">
        <w:rPr>
          <w:rFonts w:ascii="Helvetica" w:eastAsia="Times New Roman" w:hAnsi="Helvetica" w:cs="Times New Roman"/>
          <w:color w:val="000000"/>
          <w:sz w:val="21"/>
          <w:szCs w:val="21"/>
          <w:lang w:eastAsia="en-GB"/>
        </w:rPr>
        <w:br/>
        <w:t xml:space="preserve">Members who wish to find out more should consult The Arts Society website. In the meantime, a group formed from leading </w:t>
      </w:r>
      <w:r w:rsidR="006A45B9">
        <w:rPr>
          <w:rFonts w:ascii="Helvetica" w:eastAsia="Times New Roman" w:hAnsi="Helvetica" w:cs="Times New Roman"/>
          <w:color w:val="000000"/>
          <w:sz w:val="21"/>
          <w:szCs w:val="21"/>
          <w:lang w:eastAsia="en-GB"/>
        </w:rPr>
        <w:t>c</w:t>
      </w:r>
      <w:r w:rsidR="00CA0BDE">
        <w:rPr>
          <w:rFonts w:ascii="Helvetica" w:eastAsia="Times New Roman" w:hAnsi="Helvetica" w:cs="Times New Roman"/>
          <w:color w:val="000000"/>
          <w:sz w:val="21"/>
          <w:szCs w:val="21"/>
          <w:lang w:eastAsia="en-GB"/>
        </w:rPr>
        <w:t xml:space="preserve">hurch </w:t>
      </w:r>
      <w:r w:rsidR="006A45B9">
        <w:rPr>
          <w:rFonts w:ascii="Helvetica" w:eastAsia="Times New Roman" w:hAnsi="Helvetica" w:cs="Times New Roman"/>
          <w:color w:val="000000"/>
          <w:sz w:val="21"/>
          <w:szCs w:val="21"/>
          <w:lang w:eastAsia="en-GB"/>
        </w:rPr>
        <w:t>r</w:t>
      </w:r>
      <w:r w:rsidR="00CA0BDE">
        <w:rPr>
          <w:rFonts w:ascii="Helvetica" w:eastAsia="Times New Roman" w:hAnsi="Helvetica" w:cs="Times New Roman"/>
          <w:color w:val="000000"/>
          <w:sz w:val="21"/>
          <w:szCs w:val="21"/>
          <w:lang w:eastAsia="en-GB"/>
        </w:rPr>
        <w:t>ecording</w:t>
      </w:r>
      <w:r w:rsidRPr="0049099D">
        <w:rPr>
          <w:rFonts w:ascii="Helvetica" w:eastAsia="Times New Roman" w:hAnsi="Helvetica" w:cs="Times New Roman"/>
          <w:color w:val="000000"/>
          <w:sz w:val="21"/>
          <w:szCs w:val="21"/>
          <w:lang w:eastAsia="en-GB"/>
        </w:rPr>
        <w:t xml:space="preserve"> practitioners is reviewing its future with a view to simplifying the recording process, to make it more accessible and, in short</w:t>
      </w:r>
      <w:r w:rsidR="00644256">
        <w:rPr>
          <w:rFonts w:ascii="Helvetica" w:eastAsia="Times New Roman" w:hAnsi="Helvetica" w:cs="Times New Roman"/>
          <w:color w:val="000000"/>
          <w:sz w:val="21"/>
          <w:szCs w:val="21"/>
          <w:lang w:eastAsia="en-GB"/>
        </w:rPr>
        <w:t>,</w:t>
      </w:r>
      <w:r w:rsidRPr="0049099D">
        <w:rPr>
          <w:rFonts w:ascii="Helvetica" w:eastAsia="Times New Roman" w:hAnsi="Helvetica" w:cs="Times New Roman"/>
          <w:color w:val="000000"/>
          <w:sz w:val="21"/>
          <w:szCs w:val="21"/>
          <w:lang w:eastAsia="en-GB"/>
        </w:rPr>
        <w:t xml:space="preserve"> to keep </w:t>
      </w:r>
      <w:r w:rsidR="00CA0BDE">
        <w:rPr>
          <w:rFonts w:ascii="Helvetica" w:eastAsia="Times New Roman" w:hAnsi="Helvetica" w:cs="Times New Roman"/>
          <w:color w:val="000000"/>
          <w:sz w:val="21"/>
          <w:szCs w:val="21"/>
          <w:lang w:eastAsia="en-GB"/>
        </w:rPr>
        <w:t>it</w:t>
      </w:r>
      <w:r w:rsidRPr="0049099D">
        <w:rPr>
          <w:rFonts w:ascii="Helvetica" w:eastAsia="Times New Roman" w:hAnsi="Helvetica" w:cs="Times New Roman"/>
          <w:color w:val="000000"/>
          <w:sz w:val="21"/>
          <w:szCs w:val="21"/>
          <w:lang w:eastAsia="en-GB"/>
        </w:rPr>
        <w:t xml:space="preserve"> going. This will be outside the auspices of The Arts Society, but available to members and non-members alike. Church </w:t>
      </w:r>
      <w:r w:rsidR="006A45B9">
        <w:rPr>
          <w:rFonts w:ascii="Helvetica" w:eastAsia="Times New Roman" w:hAnsi="Helvetica" w:cs="Times New Roman"/>
          <w:color w:val="000000"/>
          <w:sz w:val="21"/>
          <w:szCs w:val="21"/>
          <w:lang w:eastAsia="en-GB"/>
        </w:rPr>
        <w:t>r</w:t>
      </w:r>
      <w:r w:rsidRPr="0049099D">
        <w:rPr>
          <w:rFonts w:ascii="Helvetica" w:eastAsia="Times New Roman" w:hAnsi="Helvetica" w:cs="Times New Roman"/>
          <w:color w:val="000000"/>
          <w:sz w:val="21"/>
          <w:szCs w:val="21"/>
          <w:lang w:eastAsia="en-GB"/>
        </w:rPr>
        <w:t xml:space="preserve">ecording will </w:t>
      </w:r>
      <w:proofErr w:type="gramStart"/>
      <w:r w:rsidRPr="0049099D">
        <w:rPr>
          <w:rFonts w:ascii="Helvetica" w:eastAsia="Times New Roman" w:hAnsi="Helvetica" w:cs="Times New Roman"/>
          <w:color w:val="000000"/>
          <w:sz w:val="21"/>
          <w:szCs w:val="21"/>
          <w:lang w:eastAsia="en-GB"/>
        </w:rPr>
        <w:t>continue</w:t>
      </w:r>
      <w:proofErr w:type="gramEnd"/>
      <w:r w:rsidRPr="0049099D">
        <w:rPr>
          <w:rFonts w:ascii="Helvetica" w:eastAsia="Times New Roman" w:hAnsi="Helvetica" w:cs="Times New Roman"/>
          <w:color w:val="000000"/>
          <w:sz w:val="21"/>
          <w:szCs w:val="21"/>
          <w:lang w:eastAsia="en-GB"/>
        </w:rPr>
        <w:t xml:space="preserve"> and we wish it well.</w:t>
      </w:r>
      <w:r w:rsidRPr="0049099D">
        <w:rPr>
          <w:rFonts w:ascii="Helvetica" w:eastAsia="Times New Roman" w:hAnsi="Helvetica" w:cs="Times New Roman"/>
          <w:color w:val="000000"/>
          <w:sz w:val="21"/>
          <w:szCs w:val="21"/>
          <w:lang w:eastAsia="en-GB"/>
        </w:rPr>
        <w:br/>
        <w:t xml:space="preserve">We have no plans to start a new group at the moment ourselves, but when things eventually get back to normal it will be </w:t>
      </w:r>
      <w:r w:rsidR="006A45B9">
        <w:rPr>
          <w:rFonts w:ascii="Helvetica" w:eastAsia="Times New Roman" w:hAnsi="Helvetica" w:cs="Times New Roman"/>
          <w:color w:val="000000"/>
          <w:sz w:val="21"/>
          <w:szCs w:val="21"/>
          <w:lang w:eastAsia="en-GB"/>
        </w:rPr>
        <w:t>‘</w:t>
      </w:r>
      <w:r w:rsidRPr="0049099D">
        <w:rPr>
          <w:rFonts w:ascii="Helvetica" w:eastAsia="Times New Roman" w:hAnsi="Helvetica" w:cs="Times New Roman"/>
          <w:color w:val="000000"/>
          <w:sz w:val="21"/>
          <w:szCs w:val="21"/>
          <w:lang w:eastAsia="en-GB"/>
        </w:rPr>
        <w:t>on the table</w:t>
      </w:r>
      <w:r w:rsidR="006A45B9">
        <w:rPr>
          <w:rFonts w:ascii="Helvetica" w:eastAsia="Times New Roman" w:hAnsi="Helvetica" w:cs="Times New Roman"/>
          <w:color w:val="000000"/>
          <w:sz w:val="21"/>
          <w:szCs w:val="21"/>
          <w:lang w:eastAsia="en-GB"/>
        </w:rPr>
        <w:t>’.</w:t>
      </w:r>
    </w:p>
    <w:p w14:paraId="3870524C" w14:textId="576EAD6C" w:rsidR="00982196" w:rsidRDefault="00982196" w:rsidP="00982196">
      <w:pPr>
        <w:rPr>
          <w:rFonts w:ascii="Helvetica" w:eastAsia="Times New Roman" w:hAnsi="Helvetica" w:cs="Times New Roman"/>
          <w:color w:val="000000"/>
          <w:sz w:val="21"/>
          <w:szCs w:val="21"/>
          <w:lang w:eastAsia="en-GB"/>
        </w:rPr>
      </w:pPr>
    </w:p>
    <w:p w14:paraId="77AB0D67" w14:textId="1B8C4DEB" w:rsidR="00DC4D65" w:rsidRPr="00DC4D65" w:rsidRDefault="00982196" w:rsidP="00DC4D65">
      <w:pPr>
        <w:ind w:left="-2835"/>
        <w:rPr>
          <w:rFonts w:ascii="Calibri" w:hAnsi="Calibri" w:cs="Calibri"/>
          <w:b/>
          <w:bCs/>
          <w:color w:val="FF0000"/>
          <w:sz w:val="32"/>
        </w:rPr>
      </w:pPr>
      <w:r>
        <w:rPr>
          <w:rFonts w:ascii="Calibri" w:hAnsi="Calibri" w:cs="Calibri"/>
          <w:b/>
          <w:bCs/>
          <w:color w:val="FF0000"/>
          <w:sz w:val="32"/>
        </w:rPr>
        <w:t>Trails of Di</w:t>
      </w:r>
      <w:r w:rsidR="00D03DD5">
        <w:rPr>
          <w:rFonts w:ascii="Calibri" w:hAnsi="Calibri" w:cs="Calibri"/>
          <w:b/>
          <w:bCs/>
          <w:color w:val="FF0000"/>
          <w:sz w:val="32"/>
        </w:rPr>
        <w:t>s</w:t>
      </w:r>
      <w:r>
        <w:rPr>
          <w:rFonts w:ascii="Calibri" w:hAnsi="Calibri" w:cs="Calibri"/>
          <w:b/>
          <w:bCs/>
          <w:color w:val="FF0000"/>
          <w:sz w:val="32"/>
        </w:rPr>
        <w:t>covery</w:t>
      </w:r>
      <w:r w:rsidR="00DC4D65">
        <w:rPr>
          <w:rFonts w:ascii="Calibri" w:hAnsi="Calibri" w:cs="Calibri"/>
          <w:b/>
          <w:bCs/>
          <w:color w:val="FF0000"/>
          <w:sz w:val="32"/>
        </w:rPr>
        <w:t xml:space="preserve"> </w:t>
      </w:r>
      <w:r w:rsidR="00DC4D65" w:rsidRPr="00DC4D65">
        <w:rPr>
          <w:rFonts w:ascii="Calibri" w:hAnsi="Calibri" w:cs="Calibri"/>
          <w:i/>
          <w:iCs/>
          <w:color w:val="000000" w:themeColor="text1"/>
          <w:sz w:val="32"/>
        </w:rPr>
        <w:t>– Nigel Harper</w:t>
      </w:r>
    </w:p>
    <w:p w14:paraId="7B5EFC94" w14:textId="1F9776F8" w:rsidR="00D756B7" w:rsidRDefault="00982196" w:rsidP="00DC4D65">
      <w:pPr>
        <w:ind w:left="-2835"/>
        <w:rPr>
          <w:rFonts w:ascii="Helvetica" w:eastAsia="Times New Roman" w:hAnsi="Helvetica" w:cs="Times New Roman"/>
          <w:color w:val="000000"/>
          <w:sz w:val="21"/>
          <w:szCs w:val="21"/>
          <w:lang w:eastAsia="en-GB"/>
        </w:rPr>
      </w:pPr>
      <w:r w:rsidRPr="0049099D">
        <w:rPr>
          <w:rFonts w:ascii="Helvetica" w:eastAsia="Times New Roman" w:hAnsi="Helvetica" w:cs="Times New Roman"/>
          <w:color w:val="000000"/>
          <w:sz w:val="21"/>
          <w:szCs w:val="21"/>
          <w:lang w:eastAsia="en-GB"/>
        </w:rPr>
        <w:t>The former Church Trails volunteer section has a new title</w:t>
      </w:r>
      <w:r w:rsidR="00D756B7">
        <w:rPr>
          <w:rFonts w:ascii="Helvetica" w:eastAsia="Times New Roman" w:hAnsi="Helvetica" w:cs="Times New Roman"/>
          <w:color w:val="000000"/>
          <w:sz w:val="21"/>
          <w:szCs w:val="21"/>
          <w:lang w:eastAsia="en-GB"/>
        </w:rPr>
        <w:t xml:space="preserve"> – ‘Trail</w:t>
      </w:r>
      <w:r w:rsidR="006A45B9">
        <w:rPr>
          <w:rFonts w:ascii="Helvetica" w:eastAsia="Times New Roman" w:hAnsi="Helvetica" w:cs="Times New Roman"/>
          <w:color w:val="000000"/>
          <w:sz w:val="21"/>
          <w:szCs w:val="21"/>
          <w:lang w:eastAsia="en-GB"/>
        </w:rPr>
        <w:t>s</w:t>
      </w:r>
      <w:r w:rsidR="00D756B7">
        <w:rPr>
          <w:rFonts w:ascii="Helvetica" w:eastAsia="Times New Roman" w:hAnsi="Helvetica" w:cs="Times New Roman"/>
          <w:color w:val="000000"/>
          <w:sz w:val="21"/>
          <w:szCs w:val="21"/>
          <w:lang w:eastAsia="en-GB"/>
        </w:rPr>
        <w:t xml:space="preserve"> of Discovery’ – reflecting </w:t>
      </w:r>
      <w:r w:rsidRPr="0049099D">
        <w:rPr>
          <w:rFonts w:ascii="Helvetica" w:eastAsia="Times New Roman" w:hAnsi="Helvetica" w:cs="Times New Roman"/>
          <w:color w:val="000000"/>
          <w:sz w:val="21"/>
          <w:szCs w:val="21"/>
          <w:lang w:eastAsia="en-GB"/>
        </w:rPr>
        <w:t xml:space="preserve">the various </w:t>
      </w:r>
      <w:r w:rsidR="006A45B9">
        <w:rPr>
          <w:rFonts w:ascii="Helvetica" w:eastAsia="Times New Roman" w:hAnsi="Helvetica" w:cs="Times New Roman"/>
          <w:color w:val="000000"/>
          <w:sz w:val="21"/>
          <w:szCs w:val="21"/>
          <w:lang w:eastAsia="en-GB"/>
        </w:rPr>
        <w:t>t</w:t>
      </w:r>
      <w:r w:rsidRPr="0049099D">
        <w:rPr>
          <w:rFonts w:ascii="Helvetica" w:eastAsia="Times New Roman" w:hAnsi="Helvetica" w:cs="Times New Roman"/>
          <w:color w:val="000000"/>
          <w:sz w:val="21"/>
          <w:szCs w:val="21"/>
          <w:lang w:eastAsia="en-GB"/>
        </w:rPr>
        <w:t xml:space="preserve">rails </w:t>
      </w:r>
      <w:r w:rsidR="006A45B9">
        <w:rPr>
          <w:rFonts w:ascii="Helvetica" w:eastAsia="Times New Roman" w:hAnsi="Helvetica" w:cs="Times New Roman"/>
          <w:color w:val="000000"/>
          <w:sz w:val="21"/>
          <w:szCs w:val="21"/>
          <w:lang w:eastAsia="en-GB"/>
        </w:rPr>
        <w:t>that</w:t>
      </w:r>
      <w:r w:rsidRPr="0049099D">
        <w:rPr>
          <w:rFonts w:ascii="Helvetica" w:eastAsia="Times New Roman" w:hAnsi="Helvetica" w:cs="Times New Roman"/>
          <w:color w:val="000000"/>
          <w:sz w:val="21"/>
          <w:szCs w:val="21"/>
          <w:lang w:eastAsia="en-GB"/>
        </w:rPr>
        <w:t xml:space="preserve"> can be put together</w:t>
      </w:r>
      <w:r w:rsidR="00D756B7">
        <w:rPr>
          <w:rFonts w:ascii="Helvetica" w:eastAsia="Times New Roman" w:hAnsi="Helvetica" w:cs="Times New Roman"/>
          <w:color w:val="000000"/>
          <w:sz w:val="21"/>
          <w:szCs w:val="21"/>
          <w:lang w:eastAsia="en-GB"/>
        </w:rPr>
        <w:t xml:space="preserve">, </w:t>
      </w:r>
      <w:proofErr w:type="spellStart"/>
      <w:r w:rsidR="00D756B7">
        <w:rPr>
          <w:rFonts w:ascii="Helvetica" w:eastAsia="Times New Roman" w:hAnsi="Helvetica" w:cs="Times New Roman"/>
          <w:color w:val="000000"/>
          <w:sz w:val="21"/>
          <w:szCs w:val="21"/>
          <w:lang w:eastAsia="en-GB"/>
        </w:rPr>
        <w:t>eg</w:t>
      </w:r>
      <w:proofErr w:type="spellEnd"/>
      <w:r w:rsidRPr="0049099D">
        <w:rPr>
          <w:rFonts w:ascii="Helvetica" w:eastAsia="Times New Roman" w:hAnsi="Helvetica" w:cs="Times New Roman"/>
          <w:color w:val="000000"/>
          <w:sz w:val="21"/>
          <w:szCs w:val="21"/>
          <w:lang w:eastAsia="en-GB"/>
        </w:rPr>
        <w:t xml:space="preserve"> for children, adults, </w:t>
      </w:r>
      <w:r w:rsidR="00644256">
        <w:rPr>
          <w:rFonts w:ascii="Helvetica" w:eastAsia="Times New Roman" w:hAnsi="Helvetica" w:cs="Times New Roman"/>
          <w:color w:val="000000"/>
          <w:sz w:val="21"/>
          <w:szCs w:val="21"/>
          <w:lang w:eastAsia="en-GB"/>
        </w:rPr>
        <w:t xml:space="preserve">and </w:t>
      </w:r>
      <w:r w:rsidRPr="0049099D">
        <w:rPr>
          <w:rFonts w:ascii="Helvetica" w:eastAsia="Times New Roman" w:hAnsi="Helvetica" w:cs="Times New Roman"/>
          <w:color w:val="000000"/>
          <w:sz w:val="21"/>
          <w:szCs w:val="21"/>
          <w:lang w:eastAsia="en-GB"/>
        </w:rPr>
        <w:t>people with sensory deprivation.</w:t>
      </w:r>
      <w:r w:rsidRPr="0049099D">
        <w:rPr>
          <w:rFonts w:ascii="Helvetica" w:eastAsia="Times New Roman" w:hAnsi="Helvetica" w:cs="Times New Roman"/>
          <w:color w:val="000000"/>
          <w:sz w:val="21"/>
          <w:szCs w:val="21"/>
          <w:lang w:eastAsia="en-GB"/>
        </w:rPr>
        <w:br/>
      </w:r>
    </w:p>
    <w:p w14:paraId="13BD72B2" w14:textId="6FEDA064" w:rsidR="00982196" w:rsidRPr="0049099D" w:rsidRDefault="00982196" w:rsidP="00DC4D65">
      <w:pPr>
        <w:ind w:left="-2835"/>
        <w:rPr>
          <w:rFonts w:ascii="Times New Roman" w:eastAsia="Times New Roman" w:hAnsi="Times New Roman" w:cs="Times New Roman"/>
          <w:lang w:eastAsia="en-GB"/>
        </w:rPr>
      </w:pPr>
      <w:r w:rsidRPr="0049099D">
        <w:rPr>
          <w:rFonts w:ascii="Helvetica" w:eastAsia="Times New Roman" w:hAnsi="Helvetica" w:cs="Times New Roman"/>
          <w:color w:val="000000"/>
          <w:sz w:val="21"/>
          <w:szCs w:val="21"/>
          <w:lang w:eastAsia="en-GB"/>
        </w:rPr>
        <w:t xml:space="preserve">We are delighted that Chris Cooke agreed to take on the role of Trails Coordinator last autumn. The </w:t>
      </w:r>
      <w:r w:rsidR="006A45B9">
        <w:rPr>
          <w:rFonts w:ascii="Helvetica" w:eastAsia="Times New Roman" w:hAnsi="Helvetica" w:cs="Times New Roman"/>
          <w:color w:val="000000"/>
          <w:sz w:val="21"/>
          <w:szCs w:val="21"/>
          <w:lang w:eastAsia="en-GB"/>
        </w:rPr>
        <w:t>t</w:t>
      </w:r>
      <w:r w:rsidRPr="0049099D">
        <w:rPr>
          <w:rFonts w:ascii="Helvetica" w:eastAsia="Times New Roman" w:hAnsi="Helvetica" w:cs="Times New Roman"/>
          <w:color w:val="000000"/>
          <w:sz w:val="21"/>
          <w:szCs w:val="21"/>
          <w:lang w:eastAsia="en-GB"/>
        </w:rPr>
        <w:t>rail at St Leonard's</w:t>
      </w:r>
      <w:r w:rsidR="00644256">
        <w:rPr>
          <w:rFonts w:ascii="Helvetica" w:eastAsia="Times New Roman" w:hAnsi="Helvetica" w:cs="Times New Roman"/>
          <w:color w:val="000000"/>
          <w:sz w:val="21"/>
          <w:szCs w:val="21"/>
          <w:lang w:eastAsia="en-GB"/>
        </w:rPr>
        <w:t>,</w:t>
      </w:r>
      <w:r w:rsidRPr="0049099D">
        <w:rPr>
          <w:rFonts w:ascii="Helvetica" w:eastAsia="Times New Roman" w:hAnsi="Helvetica" w:cs="Times New Roman"/>
          <w:color w:val="000000"/>
          <w:sz w:val="21"/>
          <w:szCs w:val="21"/>
          <w:lang w:eastAsia="en-GB"/>
        </w:rPr>
        <w:t xml:space="preserve"> </w:t>
      </w:r>
      <w:proofErr w:type="spellStart"/>
      <w:r w:rsidRPr="0049099D">
        <w:rPr>
          <w:rFonts w:ascii="Helvetica" w:eastAsia="Times New Roman" w:hAnsi="Helvetica" w:cs="Times New Roman"/>
          <w:color w:val="000000"/>
          <w:sz w:val="21"/>
          <w:szCs w:val="21"/>
          <w:lang w:eastAsia="en-GB"/>
        </w:rPr>
        <w:t>Apethorpe</w:t>
      </w:r>
      <w:proofErr w:type="spellEnd"/>
      <w:r w:rsidRPr="0049099D">
        <w:rPr>
          <w:rFonts w:ascii="Helvetica" w:eastAsia="Times New Roman" w:hAnsi="Helvetica" w:cs="Times New Roman"/>
          <w:color w:val="000000"/>
          <w:sz w:val="21"/>
          <w:szCs w:val="21"/>
          <w:lang w:eastAsia="en-GB"/>
        </w:rPr>
        <w:t xml:space="preserve">, started and nearly finished by our previous coordinator, Sandra McAdam, will be completed by Chris with help from Area Coordinator Gill Murphy once we get back to pre-virus normality. Hopefully it will not be long before we are looking to start </w:t>
      </w:r>
      <w:r w:rsidR="006A45B9">
        <w:rPr>
          <w:rFonts w:ascii="Helvetica" w:eastAsia="Times New Roman" w:hAnsi="Helvetica" w:cs="Times New Roman"/>
          <w:color w:val="000000"/>
          <w:sz w:val="21"/>
          <w:szCs w:val="21"/>
          <w:lang w:eastAsia="en-GB"/>
        </w:rPr>
        <w:t xml:space="preserve">developing </w:t>
      </w:r>
      <w:r w:rsidRPr="0049099D">
        <w:rPr>
          <w:rFonts w:ascii="Helvetica" w:eastAsia="Times New Roman" w:hAnsi="Helvetica" w:cs="Times New Roman"/>
          <w:color w:val="000000"/>
          <w:sz w:val="21"/>
          <w:szCs w:val="21"/>
          <w:lang w:eastAsia="en-GB"/>
        </w:rPr>
        <w:t xml:space="preserve">a new </w:t>
      </w:r>
      <w:r w:rsidR="006A45B9">
        <w:rPr>
          <w:rFonts w:ascii="Helvetica" w:eastAsia="Times New Roman" w:hAnsi="Helvetica" w:cs="Times New Roman"/>
          <w:color w:val="000000"/>
          <w:sz w:val="21"/>
          <w:szCs w:val="21"/>
          <w:lang w:eastAsia="en-GB"/>
        </w:rPr>
        <w:t>t</w:t>
      </w:r>
      <w:r w:rsidRPr="0049099D">
        <w:rPr>
          <w:rFonts w:ascii="Helvetica" w:eastAsia="Times New Roman" w:hAnsi="Helvetica" w:cs="Times New Roman"/>
          <w:color w:val="000000"/>
          <w:sz w:val="21"/>
          <w:szCs w:val="21"/>
          <w:lang w:eastAsia="en-GB"/>
        </w:rPr>
        <w:t>rail.</w:t>
      </w:r>
    </w:p>
    <w:p w14:paraId="41BF041F" w14:textId="10DC7940" w:rsidR="00982196" w:rsidRPr="00DF611E" w:rsidRDefault="00DF611E" w:rsidP="00982196">
      <w:pPr>
        <w:rPr>
          <w:rFonts w:ascii="Helvetica" w:hAnsi="Helvetica"/>
          <w:sz w:val="21"/>
          <w:szCs w:val="21"/>
        </w:rPr>
      </w:pPr>
      <w:r w:rsidRPr="00DF611E">
        <w:rPr>
          <w:rFonts w:ascii="Helvetica" w:eastAsia="Times New Roman" w:hAnsi="Helvetica" w:cs="Times New Roman"/>
          <w:noProof/>
          <w:color w:val="FF0000"/>
          <w:sz w:val="21"/>
          <w:szCs w:val="21"/>
          <w:lang w:eastAsia="en-GB"/>
        </w:rPr>
        <mc:AlternateContent>
          <mc:Choice Requires="wps">
            <w:drawing>
              <wp:anchor distT="0" distB="0" distL="114300" distR="114300" simplePos="0" relativeHeight="251678720" behindDoc="0" locked="0" layoutInCell="1" allowOverlap="1" wp14:anchorId="75244498" wp14:editId="1B2C78A5">
                <wp:simplePos x="0" y="0"/>
                <wp:positionH relativeFrom="column">
                  <wp:posOffset>-245534</wp:posOffset>
                </wp:positionH>
                <wp:positionV relativeFrom="paragraph">
                  <wp:posOffset>365548</wp:posOffset>
                </wp:positionV>
                <wp:extent cx="3031067" cy="0"/>
                <wp:effectExtent l="0" t="12700" r="17145" b="12700"/>
                <wp:wrapNone/>
                <wp:docPr id="4" name="Straight Connector 4"/>
                <wp:cNvGraphicFramePr/>
                <a:graphic xmlns:a="http://schemas.openxmlformats.org/drawingml/2006/main">
                  <a:graphicData uri="http://schemas.microsoft.com/office/word/2010/wordprocessingShape">
                    <wps:wsp>
                      <wps:cNvCnPr/>
                      <wps:spPr>
                        <a:xfrm>
                          <a:off x="0" y="0"/>
                          <a:ext cx="3031067" cy="0"/>
                        </a:xfrm>
                        <a:prstGeom prst="line">
                          <a:avLst/>
                        </a:prstGeom>
                        <a:ln>
                          <a:solidFill>
                            <a:srgbClr val="FF0000"/>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E7068A" id="Straight Connector 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5pt,28.8pt" to="219.3pt,2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EHOG0gEAAPgDAAAOAAAAZHJzL2Uyb0RvYy54bWysU8GO2yAQvVfqPyDujZ3saltZcfaQVXqp&#13;&#10;2qjbfgDBEKMCgwYaO3/fgTjeVVvtYbU+YAbmvZn3gPX96Cw7KYwGfMuXi5oz5SV0xh9b/vPH7sMn&#13;&#10;zmISvhMWvGr5WUV+v3n/bj2ERq2gB9spZETiYzOElvcphaaqouyVE3EBQXna1IBOJArxWHUoBmJ3&#13;&#10;tlrV9V01AHYBQaoYafXhssk3hV9rJdM3raNKzLacektlxDIe8lht1qI5ogi9kVMb4hVdOGE8FZ2p&#13;&#10;HkQS7Deaf6ickQgRdFpIcBVobaQqGkjNsv5LzWMvgipayJwYZpvi29HKr6c9MtO1/JYzLxwd0WNC&#13;&#10;YY59YlvwngwEZLfZpyHEhtK3fo9TFMMes+hRo8t/ksPG4u159laNiUlavKlvlvXdR87kda96AgaM&#13;&#10;6bMCx/Kk5db4LFs04vQlJipGqdeUvGx9HiNY0+2MtSXA42FrkZ0EHfRuV9OXeybgszSKMrTKSi69&#13;&#10;l1k6W3Wh/a40eZG7LeXLLVQzbfdrOXFaT5kZoqn8DKpfBk25GabKzZyBq5eBc3apCD7NQGc84P/A&#13;&#10;aby2qi/5V9UXrVn2AbpzOcliB12v4tb0FPL9fR4X+NOD3fwBAAD//wMAUEsDBBQABgAIAAAAIQB1&#13;&#10;JqbH3wAAAA4BAAAPAAAAZHJzL2Rvd25yZXYueG1sTE87b8IwEN4r9T9YV6kbOJACUYiDqlYsbFCk&#13;&#10;rkd8jSNiO4odSP59r+rQLqd7fPc9it1oW3GjPjTeKVjMExDkKq8bVys4f+xnGYgQ0WlsvSMFEwXY&#13;&#10;lY8PBeba392RbqdYCyZxIUcFJsYulzJUhiyGue/I8e3L9xYjj30tdY93JretXCbJWlpsHCsY7OjN&#13;&#10;UHU9DVbB4WDidET7ma70fjmcpza7+oVSz0/j+5bL6xZEpDH+fcBPBvYPJRu7+MHpIFoFszTbMFTB&#13;&#10;arMGwYCXNOPm8ruQZSH/xyi/AQAA//8DAFBLAQItABQABgAIAAAAIQC2gziS/gAAAOEBAAATAAAA&#13;&#10;AAAAAAAAAAAAAAAAAABbQ29udGVudF9UeXBlc10ueG1sUEsBAi0AFAAGAAgAAAAhADj9If/WAAAA&#13;&#10;lAEAAAsAAAAAAAAAAAAAAAAALwEAAF9yZWxzLy5yZWxzUEsBAi0AFAAGAAgAAAAhAK8Qc4bSAQAA&#13;&#10;+AMAAA4AAAAAAAAAAAAAAAAALgIAAGRycy9lMm9Eb2MueG1sUEsBAi0AFAAGAAgAAAAhAHUmpsff&#13;&#10;AAAADgEAAA8AAAAAAAAAAAAAAAAALAQAAGRycy9kb3ducmV2LnhtbFBLBQYAAAAABAAEAPMAAAA4&#13;&#10;BQAAAAA=&#13;&#10;" strokecolor="red" strokeweight="1.5pt">
                <v:stroke joinstyle="miter"/>
              </v:line>
            </w:pict>
          </mc:Fallback>
        </mc:AlternateContent>
      </w:r>
      <w:r w:rsidR="00982196" w:rsidRPr="0049099D">
        <w:rPr>
          <w:rFonts w:ascii="Helvetica" w:eastAsia="Times New Roman" w:hAnsi="Helvetica" w:cs="Times New Roman"/>
          <w:color w:val="000000"/>
          <w:sz w:val="21"/>
          <w:szCs w:val="21"/>
          <w:lang w:eastAsia="en-GB"/>
        </w:rPr>
        <w:br/>
      </w:r>
    </w:p>
    <w:p w14:paraId="136917B4" w14:textId="77777777" w:rsidR="00982196" w:rsidRPr="00E56E69" w:rsidRDefault="00982196" w:rsidP="00E56E69">
      <w:pPr>
        <w:rPr>
          <w:rFonts w:ascii="Helvetica" w:hAnsi="Helvetica"/>
          <w:color w:val="000000" w:themeColor="text1"/>
          <w:sz w:val="21"/>
          <w:szCs w:val="21"/>
        </w:rPr>
      </w:pPr>
    </w:p>
    <w:sectPr w:rsidR="00982196" w:rsidRPr="00E56E69" w:rsidSect="003744C1">
      <w:headerReference w:type="default" r:id="rId14"/>
      <w:pgSz w:w="11907" w:h="16839" w:code="9"/>
      <w:pgMar w:top="1008" w:right="720" w:bottom="720" w:left="360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FE35A" w14:textId="77777777" w:rsidR="00FB30E6" w:rsidRDefault="00FB30E6">
      <w:pPr>
        <w:spacing w:after="0" w:line="240" w:lineRule="auto"/>
      </w:pPr>
      <w:r>
        <w:separator/>
      </w:r>
    </w:p>
  </w:endnote>
  <w:endnote w:type="continuationSeparator" w:id="0">
    <w:p w14:paraId="5FFCAD23" w14:textId="77777777" w:rsidR="00FB30E6" w:rsidRDefault="00FB3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60402020202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7C1CE" w14:textId="77777777" w:rsidR="00FB30E6" w:rsidRDefault="00FB30E6">
      <w:pPr>
        <w:spacing w:after="0" w:line="240" w:lineRule="auto"/>
      </w:pPr>
      <w:r>
        <w:separator/>
      </w:r>
    </w:p>
  </w:footnote>
  <w:footnote w:type="continuationSeparator" w:id="0">
    <w:p w14:paraId="2360A631" w14:textId="77777777" w:rsidR="00FB30E6" w:rsidRDefault="00FB3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1716089"/>
      <w:docPartObj>
        <w:docPartGallery w:val="Page Numbers (Top of Page)"/>
        <w:docPartUnique/>
      </w:docPartObj>
    </w:sdtPr>
    <w:sdtEndPr>
      <w:rPr>
        <w:noProof/>
      </w:rPr>
    </w:sdtEndPr>
    <w:sdtContent>
      <w:p w14:paraId="7DA39099" w14:textId="77777777" w:rsidR="00F81DA8" w:rsidRDefault="00C23D83">
        <w:pPr>
          <w:pStyle w:val="Header"/>
          <w:jc w:val="right"/>
        </w:pPr>
        <w:r>
          <w:rPr>
            <w:lang w:val="en-GB" w:bidi="en-GB"/>
          </w:rPr>
          <w:fldChar w:fldCharType="begin"/>
        </w:r>
        <w:r>
          <w:rPr>
            <w:lang w:val="en-GB" w:bidi="en-GB"/>
          </w:rPr>
          <w:instrText xml:space="preserve"> PAGE   \* MERGEFORMAT </w:instrText>
        </w:r>
        <w:r>
          <w:rPr>
            <w:lang w:val="en-GB" w:bidi="en-GB"/>
          </w:rPr>
          <w:fldChar w:fldCharType="separate"/>
        </w:r>
        <w:r>
          <w:rPr>
            <w:noProof/>
            <w:lang w:val="en-GB" w:bidi="en-GB"/>
          </w:rPr>
          <w:t>2</w:t>
        </w:r>
        <w:r>
          <w:rPr>
            <w:noProof/>
            <w:lang w:val="en-GB" w:bidi="en-GB"/>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412"/>
    <w:rsid w:val="00046C6F"/>
    <w:rsid w:val="00057C30"/>
    <w:rsid w:val="000C3804"/>
    <w:rsid w:val="000F47FE"/>
    <w:rsid w:val="000F59E4"/>
    <w:rsid w:val="0010217D"/>
    <w:rsid w:val="00120C6D"/>
    <w:rsid w:val="00126585"/>
    <w:rsid w:val="0017175A"/>
    <w:rsid w:val="00185E9E"/>
    <w:rsid w:val="00206EED"/>
    <w:rsid w:val="00212BF9"/>
    <w:rsid w:val="003044A5"/>
    <w:rsid w:val="00304B98"/>
    <w:rsid w:val="00320FC7"/>
    <w:rsid w:val="00322036"/>
    <w:rsid w:val="00356C82"/>
    <w:rsid w:val="00372BE6"/>
    <w:rsid w:val="003744C1"/>
    <w:rsid w:val="00382029"/>
    <w:rsid w:val="00386D4A"/>
    <w:rsid w:val="00391A18"/>
    <w:rsid w:val="003A66EF"/>
    <w:rsid w:val="0040504E"/>
    <w:rsid w:val="00410284"/>
    <w:rsid w:val="004415FE"/>
    <w:rsid w:val="00464789"/>
    <w:rsid w:val="004D336D"/>
    <w:rsid w:val="004D409F"/>
    <w:rsid w:val="004E34FE"/>
    <w:rsid w:val="005356C2"/>
    <w:rsid w:val="00587652"/>
    <w:rsid w:val="00595BAD"/>
    <w:rsid w:val="005E6EDB"/>
    <w:rsid w:val="006026C5"/>
    <w:rsid w:val="00644256"/>
    <w:rsid w:val="00652864"/>
    <w:rsid w:val="006716AE"/>
    <w:rsid w:val="00681E57"/>
    <w:rsid w:val="00682741"/>
    <w:rsid w:val="006A45B9"/>
    <w:rsid w:val="006B5083"/>
    <w:rsid w:val="006F75A7"/>
    <w:rsid w:val="0071743E"/>
    <w:rsid w:val="0073241B"/>
    <w:rsid w:val="0076102E"/>
    <w:rsid w:val="00791D12"/>
    <w:rsid w:val="007A083E"/>
    <w:rsid w:val="007A6658"/>
    <w:rsid w:val="007E2962"/>
    <w:rsid w:val="007E5099"/>
    <w:rsid w:val="007F7CE9"/>
    <w:rsid w:val="00827DBA"/>
    <w:rsid w:val="008B6037"/>
    <w:rsid w:val="008E3412"/>
    <w:rsid w:val="008E41ED"/>
    <w:rsid w:val="008E5B5F"/>
    <w:rsid w:val="00913281"/>
    <w:rsid w:val="009313A5"/>
    <w:rsid w:val="0094525F"/>
    <w:rsid w:val="00982196"/>
    <w:rsid w:val="00985B5E"/>
    <w:rsid w:val="009935C7"/>
    <w:rsid w:val="009C7F06"/>
    <w:rsid w:val="009D6CB7"/>
    <w:rsid w:val="00A37884"/>
    <w:rsid w:val="00A45163"/>
    <w:rsid w:val="00A67AA5"/>
    <w:rsid w:val="00AF385A"/>
    <w:rsid w:val="00B00F70"/>
    <w:rsid w:val="00B015B6"/>
    <w:rsid w:val="00B35EC4"/>
    <w:rsid w:val="00B5108A"/>
    <w:rsid w:val="00B609DC"/>
    <w:rsid w:val="00B631D4"/>
    <w:rsid w:val="00B726CD"/>
    <w:rsid w:val="00BB005F"/>
    <w:rsid w:val="00BB18F8"/>
    <w:rsid w:val="00BB416B"/>
    <w:rsid w:val="00BB4311"/>
    <w:rsid w:val="00C23D83"/>
    <w:rsid w:val="00C55CC8"/>
    <w:rsid w:val="00C60146"/>
    <w:rsid w:val="00C909B9"/>
    <w:rsid w:val="00CA03DE"/>
    <w:rsid w:val="00CA0BDE"/>
    <w:rsid w:val="00CD3716"/>
    <w:rsid w:val="00CE34ED"/>
    <w:rsid w:val="00CF36BC"/>
    <w:rsid w:val="00CF6B64"/>
    <w:rsid w:val="00D0372D"/>
    <w:rsid w:val="00D03DD5"/>
    <w:rsid w:val="00D140A6"/>
    <w:rsid w:val="00D2482C"/>
    <w:rsid w:val="00D74FD8"/>
    <w:rsid w:val="00D756B7"/>
    <w:rsid w:val="00DC25E9"/>
    <w:rsid w:val="00DC4D65"/>
    <w:rsid w:val="00DF611E"/>
    <w:rsid w:val="00E0514E"/>
    <w:rsid w:val="00E361E5"/>
    <w:rsid w:val="00E56E69"/>
    <w:rsid w:val="00E64193"/>
    <w:rsid w:val="00F06140"/>
    <w:rsid w:val="00F61ACA"/>
    <w:rsid w:val="00F75075"/>
    <w:rsid w:val="00F81DA8"/>
    <w:rsid w:val="00FB30E6"/>
    <w:rsid w:val="00FE2D20"/>
    <w:rsid w:val="00FF60A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791F7"/>
  <w15:chartTrackingRefBased/>
  <w15:docId w15:val="{D9108674-308B-FC4E-BF99-5F20D54A2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323948" w:themeColor="text2" w:themeTint="E6"/>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paragraph" w:styleId="Heading1">
    <w:name w:val="heading 1"/>
    <w:basedOn w:val="Normal"/>
    <w:next w:val="Normal"/>
    <w:link w:val="Heading1Char"/>
    <w:uiPriority w:val="9"/>
    <w:qFormat/>
    <w:pPr>
      <w:keepNext/>
      <w:keepLines/>
      <w:spacing w:before="280" w:after="120"/>
      <w:outlineLvl w:val="0"/>
    </w:pPr>
    <w:rPr>
      <w:rFonts w:asciiTheme="majorHAnsi" w:eastAsiaTheme="majorEastAsia" w:hAnsiTheme="majorHAnsi" w:cstheme="majorBidi"/>
      <w:b/>
      <w:color w:val="6CA800" w:themeColor="accent1"/>
      <w:sz w:val="34"/>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spacing w:after="0" w:line="240" w:lineRule="auto"/>
      <w:contextualSpacing/>
    </w:pPr>
    <w:rPr>
      <w:rFonts w:asciiTheme="majorHAnsi" w:eastAsiaTheme="majorEastAsia" w:hAnsiTheme="majorHAnsi" w:cstheme="majorBidi"/>
      <w:color w:val="FFFFFF" w:themeColor="background1"/>
      <w:kern w:val="28"/>
      <w:sz w:val="78"/>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FFFFFF" w:themeColor="background1"/>
      <w:kern w:val="28"/>
      <w:sz w:val="78"/>
      <w:szCs w:val="56"/>
    </w:rPr>
  </w:style>
  <w:style w:type="paragraph" w:styleId="Subtitle">
    <w:name w:val="Subtitle"/>
    <w:basedOn w:val="Normal"/>
    <w:link w:val="SubtitleChar"/>
    <w:uiPriority w:val="11"/>
    <w:qFormat/>
    <w:pPr>
      <w:numPr>
        <w:ilvl w:val="1"/>
      </w:numPr>
      <w:spacing w:after="0"/>
      <w:jc w:val="right"/>
    </w:pPr>
    <w:rPr>
      <w:rFonts w:eastAsiaTheme="minorEastAsia"/>
      <w:sz w:val="32"/>
    </w:rPr>
  </w:style>
  <w:style w:type="character" w:customStyle="1" w:styleId="SubtitleChar">
    <w:name w:val="Subtitle Char"/>
    <w:basedOn w:val="DefaultParagraphFont"/>
    <w:link w:val="Subtitle"/>
    <w:uiPriority w:val="11"/>
    <w:rPr>
      <w:rFonts w:eastAsiaTheme="minorEastAsia"/>
      <w:sz w:val="32"/>
    </w:rPr>
  </w:style>
  <w:style w:type="character" w:styleId="PlaceholderText">
    <w:name w:val="Placeholder Text"/>
    <w:basedOn w:val="DefaultParagraphFont"/>
    <w:uiPriority w:val="99"/>
    <w:semiHidden/>
    <w:rPr>
      <w:color w:val="808080"/>
    </w:rPr>
  </w:style>
  <w:style w:type="paragraph" w:styleId="Date">
    <w:name w:val="Date"/>
    <w:basedOn w:val="Normal"/>
    <w:link w:val="DateChar"/>
    <w:uiPriority w:val="99"/>
    <w:unhideWhenUsed/>
    <w:qFormat/>
    <w:pPr>
      <w:spacing w:after="40"/>
      <w:jc w:val="right"/>
    </w:pPr>
    <w:rPr>
      <w:b/>
      <w:color w:val="6CA800" w:themeColor="accent1"/>
      <w:sz w:val="32"/>
    </w:rPr>
  </w:style>
  <w:style w:type="character" w:customStyle="1" w:styleId="DateChar">
    <w:name w:val="Date Char"/>
    <w:basedOn w:val="DefaultParagraphFont"/>
    <w:link w:val="Date"/>
    <w:uiPriority w:val="99"/>
    <w:rPr>
      <w:b/>
      <w:color w:val="6CA800" w:themeColor="accent1"/>
      <w:sz w:val="32"/>
    </w:rPr>
  </w:style>
  <w:style w:type="paragraph" w:styleId="BlockText">
    <w:name w:val="Block Text"/>
    <w:basedOn w:val="Normal"/>
    <w:uiPriority w:val="99"/>
    <w:unhideWhenUsed/>
    <w:qFormat/>
    <w:pPr>
      <w:spacing w:after="380" w:line="326" w:lineRule="auto"/>
    </w:pPr>
    <w:rPr>
      <w:rFonts w:eastAsiaTheme="minorEastAsia"/>
      <w:iCs/>
      <w:sz w:val="28"/>
    </w:rPr>
  </w:style>
  <w:style w:type="paragraph" w:styleId="Quote">
    <w:name w:val="Quote"/>
    <w:basedOn w:val="Normal"/>
    <w:link w:val="QuoteChar"/>
    <w:uiPriority w:val="29"/>
    <w:qFormat/>
    <w:pPr>
      <w:pBdr>
        <w:top w:val="single" w:sz="8" w:space="10" w:color="auto"/>
        <w:bottom w:val="single" w:sz="8" w:space="10" w:color="auto"/>
      </w:pBdr>
      <w:spacing w:after="240" w:line="312" w:lineRule="auto"/>
      <w:jc w:val="right"/>
    </w:pPr>
    <w:rPr>
      <w:i/>
      <w:iCs/>
      <w:sz w:val="28"/>
    </w:rPr>
  </w:style>
  <w:style w:type="character" w:customStyle="1" w:styleId="QuoteChar">
    <w:name w:val="Quote Char"/>
    <w:basedOn w:val="DefaultParagraphFont"/>
    <w:link w:val="Quote"/>
    <w:uiPriority w:val="29"/>
    <w:rPr>
      <w:i/>
      <w:iCs/>
      <w:sz w:val="28"/>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6CA800" w:themeColor="accent1"/>
      <w:sz w:val="34"/>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sz w:val="24"/>
      <w:szCs w:val="24"/>
    </w:rPr>
  </w:style>
  <w:style w:type="paragraph" w:styleId="IntenseQuote">
    <w:name w:val="Intense Quote"/>
    <w:basedOn w:val="Normal"/>
    <w:link w:val="IntenseQuoteChar"/>
    <w:uiPriority w:val="30"/>
    <w:qFormat/>
    <w:pPr>
      <w:pBdr>
        <w:top w:val="single" w:sz="8" w:space="10" w:color="323948" w:themeColor="text2" w:themeTint="E6"/>
        <w:bottom w:val="single" w:sz="8" w:space="10" w:color="323948" w:themeColor="text2" w:themeTint="E6"/>
      </w:pBdr>
      <w:spacing w:after="240" w:line="312" w:lineRule="auto"/>
      <w:jc w:val="right"/>
    </w:pPr>
    <w:rPr>
      <w:b/>
      <w:i/>
      <w:iCs/>
      <w:sz w:val="28"/>
    </w:rPr>
  </w:style>
  <w:style w:type="character" w:customStyle="1" w:styleId="IntenseQuoteChar">
    <w:name w:val="Intense Quote Char"/>
    <w:basedOn w:val="DefaultParagraphFont"/>
    <w:link w:val="IntenseQuote"/>
    <w:uiPriority w:val="30"/>
    <w:rPr>
      <w:b/>
      <w:i/>
      <w:iCs/>
      <w:sz w:val="28"/>
    </w:rPr>
  </w:style>
  <w:style w:type="paragraph" w:customStyle="1" w:styleId="Recipient">
    <w:name w:val="Recipient"/>
    <w:basedOn w:val="Normal"/>
    <w:uiPriority w:val="10"/>
    <w:qFormat/>
    <w:pPr>
      <w:spacing w:before="1760" w:after="0"/>
      <w:ind w:left="2880"/>
    </w:pPr>
    <w:rPr>
      <w:b/>
    </w:rPr>
  </w:style>
  <w:style w:type="paragraph" w:customStyle="1" w:styleId="Address">
    <w:name w:val="Address"/>
    <w:basedOn w:val="Normal"/>
    <w:uiPriority w:val="10"/>
    <w:qFormat/>
    <w:pPr>
      <w:ind w:left="2880"/>
      <w:contextualSpacing/>
    </w:pPr>
  </w:style>
  <w:style w:type="paragraph" w:customStyle="1" w:styleId="ContactInformation">
    <w:name w:val="Contact Information"/>
    <w:basedOn w:val="Normal"/>
    <w:uiPriority w:val="10"/>
    <w:qFormat/>
    <w:pPr>
      <w:contextualSpacing/>
    </w:pPr>
  </w:style>
  <w:style w:type="paragraph" w:customStyle="1" w:styleId="Company">
    <w:name w:val="Company"/>
    <w:basedOn w:val="Normal"/>
    <w:uiPriority w:val="10"/>
    <w:qFormat/>
    <w:pPr>
      <w:pBdr>
        <w:top w:val="single" w:sz="24" w:space="18" w:color="323948" w:themeColor="text2" w:themeTint="E6"/>
      </w:pBdr>
      <w:spacing w:after="0"/>
    </w:pPr>
    <w:rPr>
      <w:b/>
      <w:color w:val="6CA800" w:themeColor="accent1"/>
      <w:sz w:val="3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customStyle="1" w:styleId="Introduction">
    <w:name w:val="Introduction"/>
    <w:basedOn w:val="Normal"/>
    <w:link w:val="IntroductionChar"/>
    <w:uiPriority w:val="3"/>
    <w:qFormat/>
    <w:pPr>
      <w:spacing w:after="380" w:line="319" w:lineRule="auto"/>
    </w:pPr>
    <w:rPr>
      <w:sz w:val="28"/>
      <w:lang w:eastAsia="en-US"/>
    </w:rPr>
  </w:style>
  <w:style w:type="character" w:customStyle="1" w:styleId="IntroductionChar">
    <w:name w:val="Introduction Char"/>
    <w:basedOn w:val="DefaultParagraphFont"/>
    <w:link w:val="Introduction"/>
    <w:uiPriority w:val="3"/>
    <w:rPr>
      <w:sz w:val="28"/>
      <w:lang w:eastAsia="en-US"/>
    </w:rPr>
  </w:style>
  <w:style w:type="character" w:customStyle="1" w:styleId="apple-converted-space">
    <w:name w:val="apple-converted-space"/>
    <w:basedOn w:val="DefaultParagraphFont"/>
    <w:rsid w:val="007E2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52309">
      <w:bodyDiv w:val="1"/>
      <w:marLeft w:val="0"/>
      <w:marRight w:val="0"/>
      <w:marTop w:val="0"/>
      <w:marBottom w:val="0"/>
      <w:divBdr>
        <w:top w:val="none" w:sz="0" w:space="0" w:color="auto"/>
        <w:left w:val="none" w:sz="0" w:space="0" w:color="auto"/>
        <w:bottom w:val="none" w:sz="0" w:space="0" w:color="auto"/>
        <w:right w:val="none" w:sz="0" w:space="0" w:color="auto"/>
      </w:divBdr>
    </w:div>
    <w:div w:id="262763016">
      <w:bodyDiv w:val="1"/>
      <w:marLeft w:val="0"/>
      <w:marRight w:val="0"/>
      <w:marTop w:val="0"/>
      <w:marBottom w:val="0"/>
      <w:divBdr>
        <w:top w:val="none" w:sz="0" w:space="0" w:color="auto"/>
        <w:left w:val="none" w:sz="0" w:space="0" w:color="auto"/>
        <w:bottom w:val="none" w:sz="0" w:space="0" w:color="auto"/>
        <w:right w:val="none" w:sz="0" w:space="0" w:color="auto"/>
      </w:divBdr>
      <w:divsChild>
        <w:div w:id="1204753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576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9339432">
      <w:bodyDiv w:val="1"/>
      <w:marLeft w:val="0"/>
      <w:marRight w:val="0"/>
      <w:marTop w:val="0"/>
      <w:marBottom w:val="0"/>
      <w:divBdr>
        <w:top w:val="none" w:sz="0" w:space="0" w:color="auto"/>
        <w:left w:val="none" w:sz="0" w:space="0" w:color="auto"/>
        <w:bottom w:val="none" w:sz="0" w:space="0" w:color="auto"/>
        <w:right w:val="none" w:sz="0" w:space="0" w:color="auto"/>
      </w:divBdr>
      <w:divsChild>
        <w:div w:id="1832285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1744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03954525">
      <w:bodyDiv w:val="1"/>
      <w:marLeft w:val="0"/>
      <w:marRight w:val="0"/>
      <w:marTop w:val="0"/>
      <w:marBottom w:val="0"/>
      <w:divBdr>
        <w:top w:val="none" w:sz="0" w:space="0" w:color="auto"/>
        <w:left w:val="none" w:sz="0" w:space="0" w:color="auto"/>
        <w:bottom w:val="none" w:sz="0" w:space="0" w:color="auto"/>
        <w:right w:val="none" w:sz="0" w:space="0" w:color="auto"/>
      </w:divBdr>
    </w:div>
    <w:div w:id="1979450526">
      <w:bodyDiv w:val="1"/>
      <w:marLeft w:val="0"/>
      <w:marRight w:val="0"/>
      <w:marTop w:val="0"/>
      <w:marBottom w:val="0"/>
      <w:divBdr>
        <w:top w:val="none" w:sz="0" w:space="0" w:color="auto"/>
        <w:left w:val="none" w:sz="0" w:space="0" w:color="auto"/>
        <w:bottom w:val="none" w:sz="0" w:space="0" w:color="auto"/>
        <w:right w:val="none" w:sz="0" w:space="0" w:color="auto"/>
      </w:divBdr>
    </w:div>
    <w:div w:id="2018723877">
      <w:bodyDiv w:val="1"/>
      <w:marLeft w:val="0"/>
      <w:marRight w:val="0"/>
      <w:marTop w:val="0"/>
      <w:marBottom w:val="0"/>
      <w:divBdr>
        <w:top w:val="none" w:sz="0" w:space="0" w:color="auto"/>
        <w:left w:val="none" w:sz="0" w:space="0" w:color="auto"/>
        <w:bottom w:val="none" w:sz="0" w:space="0" w:color="auto"/>
        <w:right w:val="none" w:sz="0" w:space="0" w:color="auto"/>
      </w:divBdr>
      <w:divsChild>
        <w:div w:id="8705353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3008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0.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thonybatchelor/Library/Containers/com.microsoft.Word/Data/Library/Application%20Support/Microsoft/Office/16.0/DTS/en-GB%7b6230D324-019D-6747-9A16-5B1856C575D1%7d/%7bCA3315CC-04C6-E84C-BB63-A02CD7B0551B%7dtf10002088.dotx" TargetMode="External"/></Relationships>
</file>

<file path=word/theme/theme1.xml><?xml version="1.0" encoding="utf-8"?>
<a:theme xmlns:a="http://schemas.openxmlformats.org/drawingml/2006/main" name="Office Theme">
  <a:themeElements>
    <a:clrScheme name="Custom 14">
      <a:dk1>
        <a:sysClr val="windowText" lastClr="000000"/>
      </a:dk1>
      <a:lt1>
        <a:sysClr val="window" lastClr="FFFFFF"/>
      </a:lt1>
      <a:dk2>
        <a:srgbClr val="212630"/>
      </a:dk2>
      <a:lt2>
        <a:srgbClr val="F6F6F7"/>
      </a:lt2>
      <a:accent1>
        <a:srgbClr val="6CA800"/>
      </a:accent1>
      <a:accent2>
        <a:srgbClr val="E4D238"/>
      </a:accent2>
      <a:accent3>
        <a:srgbClr val="36C0CA"/>
      </a:accent3>
      <a:accent4>
        <a:srgbClr val="E25D52"/>
      </a:accent4>
      <a:accent5>
        <a:srgbClr val="E8993C"/>
      </a:accent5>
      <a:accent6>
        <a:srgbClr val="91669C"/>
      </a:accent6>
      <a:hlink>
        <a:srgbClr val="36C0CA"/>
      </a:hlink>
      <a:folHlink>
        <a:srgbClr val="91669C"/>
      </a:folHlink>
    </a:clrScheme>
    <a:fontScheme name="Times New Roman">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CTQFD2CFPMXN-979-695</_dlc_DocId>
    <_dlc_DocIdUrl xmlns="498267d4-2a5a-4c72-99d3-cf7236a95ce8">
      <Url>https://msft.spoppe.com/teams/cpub/teams/Consumer/templates/_layouts/15/DocIdRedir.aspx?ID=CTQFD2CFPMXN-979-695</Url>
      <Description>CTQFD2CFPMXN-979-695</Description>
    </_dlc_DocIdUrl>
  </documentManagement>
</p:properties>
</file>

<file path=customXml/itemProps1.xml><?xml version="1.0" encoding="utf-8"?>
<ds:datastoreItem xmlns:ds="http://schemas.openxmlformats.org/officeDocument/2006/customXml" ds:itemID="{FA286F4A-A27C-4F7B-A59E-9C2B8CF0F884}">
  <ds:schemaRefs>
    <ds:schemaRef ds:uri="http://schemas.microsoft.com/sharepoint/v3/contenttype/forms"/>
  </ds:schemaRefs>
</ds:datastoreItem>
</file>

<file path=customXml/itemProps2.xml><?xml version="1.0" encoding="utf-8"?>
<ds:datastoreItem xmlns:ds="http://schemas.openxmlformats.org/officeDocument/2006/customXml" ds:itemID="{D987D29E-76DE-4E45-A640-C5EEE9968B47}">
  <ds:schemaRefs>
    <ds:schemaRef ds:uri="http://schemas.microsoft.com/sharepoint/events"/>
  </ds:schemaRefs>
</ds:datastoreItem>
</file>

<file path=customXml/itemProps3.xml><?xml version="1.0" encoding="utf-8"?>
<ds:datastoreItem xmlns:ds="http://schemas.openxmlformats.org/officeDocument/2006/customXml" ds:itemID="{BC19B97D-CAC9-488B-AC81-BD3290136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3DEB9F-FC0C-402E-832B-8D75170F9BB8}">
  <ds:schemaRefs>
    <ds:schemaRef ds:uri="http://schemas.microsoft.com/office/2006/metadata/properties"/>
    <ds:schemaRef ds:uri="http://schemas.microsoft.com/office/infopath/2007/PartnerControls"/>
    <ds:schemaRef ds:uri="498267d4-2a5a-4c72-99d3-cf7236a95ce8"/>
  </ds:schemaRefs>
</ds:datastoreItem>
</file>

<file path=docProps/app.xml><?xml version="1.0" encoding="utf-8"?>
<Properties xmlns="http://schemas.openxmlformats.org/officeDocument/2006/extended-properties" xmlns:vt="http://schemas.openxmlformats.org/officeDocument/2006/docPropsVTypes">
  <Template>{CA3315CC-04C6-E84C-BB63-A02CD7B0551B}tf10002088.dotx</Template>
  <TotalTime>5</TotalTime>
  <Pages>5</Pages>
  <Words>2217</Words>
  <Characters>12642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Batchelor</dc:creator>
  <cp:keywords/>
  <dc:description/>
  <cp:lastModifiedBy>Anthony Batchelor</cp:lastModifiedBy>
  <cp:revision>3</cp:revision>
  <cp:lastPrinted>2020-05-23T13:29:00Z</cp:lastPrinted>
  <dcterms:created xsi:type="dcterms:W3CDTF">2020-05-23T13:29:00Z</dcterms:created>
  <dcterms:modified xsi:type="dcterms:W3CDTF">2020-05-23T13:33:00Z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226a3654-a434-4e00-940f-10ffca04c7fd</vt:lpwstr>
  </property>
  <property fmtid="{D5CDD505-2E9C-101B-9397-08002B2CF9AE}" pid="3" name="ContentTypeId">
    <vt:lpwstr>0x010100012E2E405031D74DB051ADDB3D34E572</vt:lpwstr>
  </property>
  <property fmtid="{D5CDD505-2E9C-101B-9397-08002B2CF9AE}" pid="4" name="AssetID">
    <vt:lpwstr>TF10002064</vt:lpwstr>
  </property>
</Properties>
</file>